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1EDB" w14:textId="77777777" w:rsidR="001A036B"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71D6C" w:rsidRPr="00671D6C">
        <w:rPr>
          <w:rFonts w:asciiTheme="minorHAnsi" w:eastAsia="Times New Roman" w:hAnsiTheme="minorHAnsi"/>
          <w:b/>
          <w:bCs/>
          <w:noProof/>
          <w:color w:val="122926"/>
          <w:sz w:val="44"/>
          <w:szCs w:val="44"/>
        </w:rPr>
        <w:t>Fire Prevention</w:t>
      </w:r>
      <w:r w:rsidR="001A036B">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66261246" w14:textId="725A5B63" w:rsidR="001A036B"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Labor Market Information</w:t>
      </w:r>
      <w:r w:rsidR="006E01D2">
        <w:rPr>
          <w:rFonts w:asciiTheme="minorHAnsi" w:eastAsia="Times New Roman" w:hAnsiTheme="minorHAnsi"/>
          <w:b/>
          <w:bCs/>
          <w:noProof/>
          <w:color w:val="122926"/>
          <w:sz w:val="44"/>
          <w:szCs w:val="44"/>
        </w:rPr>
        <w:t xml:space="preserve"> Report</w:t>
      </w:r>
      <w:r w:rsidRPr="00FA7E09">
        <w:rPr>
          <w:rFonts w:asciiTheme="minorHAnsi" w:eastAsia="Times New Roman" w:hAnsiTheme="minorHAnsi"/>
          <w:b/>
          <w:bCs/>
          <w:noProof/>
          <w:color w:val="122926"/>
          <w:sz w:val="44"/>
          <w:szCs w:val="44"/>
        </w:rPr>
        <w:t xml:space="preserve"> </w:t>
      </w:r>
    </w:p>
    <w:p w14:paraId="43E9D0A9" w14:textId="5D97EE01" w:rsidR="0075607E" w:rsidRPr="00FA7E09" w:rsidRDefault="00671D6C" w:rsidP="008B50F5">
      <w:pPr>
        <w:keepNext/>
        <w:keepLines/>
        <w:spacing w:after="0" w:line="240" w:lineRule="auto"/>
        <w:jc w:val="center"/>
        <w:outlineLvl w:val="0"/>
        <w:rPr>
          <w:rFonts w:asciiTheme="minorHAnsi" w:eastAsia="Times New Roman" w:hAnsiTheme="minorHAnsi"/>
          <w:b/>
          <w:bCs/>
          <w:noProof/>
          <w:color w:val="122926"/>
          <w:sz w:val="44"/>
          <w:szCs w:val="44"/>
        </w:rPr>
      </w:pPr>
      <w:r w:rsidRPr="00671D6C">
        <w:rPr>
          <w:rFonts w:asciiTheme="minorHAnsi" w:eastAsia="Times New Roman" w:hAnsiTheme="minorHAnsi"/>
          <w:b/>
          <w:bCs/>
          <w:noProof/>
          <w:color w:val="122926"/>
          <w:sz w:val="44"/>
          <w:szCs w:val="44"/>
        </w:rPr>
        <w:t>Mission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08CE124B" w:rsidR="009C05AD" w:rsidRPr="00FA7E09" w:rsidRDefault="00DD485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August</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671155CC" w:rsidR="001C1787" w:rsidRPr="00686705" w:rsidRDefault="001C1787" w:rsidP="001C1787">
      <w:pPr>
        <w:spacing w:line="240" w:lineRule="auto"/>
        <w:rPr>
          <w:rFonts w:asciiTheme="minorHAnsi" w:hAnsiTheme="minorHAnsi"/>
        </w:rPr>
      </w:pPr>
      <w:r w:rsidRPr="00FA7E09">
        <w:rPr>
          <w:rFonts w:asciiTheme="minorHAnsi" w:hAnsiTheme="minorHAnsi"/>
        </w:rPr>
        <w:t xml:space="preserve">Based on all available data, there appears to be </w:t>
      </w:r>
      <w:r w:rsidRPr="001A036B">
        <w:rPr>
          <w:rFonts w:asciiTheme="minorHAnsi" w:hAnsiTheme="minorHAnsi"/>
        </w:rPr>
        <w:t>a</w:t>
      </w:r>
      <w:r w:rsidR="00CA1D52" w:rsidRPr="001A036B">
        <w:rPr>
          <w:rFonts w:asciiTheme="minorHAnsi" w:hAnsiTheme="minorHAnsi"/>
        </w:rPr>
        <w:t>n</w:t>
      </w:r>
      <w:r w:rsidRPr="001A036B">
        <w:rPr>
          <w:rFonts w:asciiTheme="minorHAnsi" w:hAnsiTheme="minorHAnsi"/>
        </w:rPr>
        <w:t xml:space="preserve"> undersupply</w:t>
      </w:r>
      <w:r w:rsidR="003F401B">
        <w:rPr>
          <w:rFonts w:asciiTheme="minorHAnsi" w:hAnsiTheme="minorHAnsi"/>
        </w:rPr>
        <w:t xml:space="preserve"> of</w:t>
      </w:r>
      <w:r w:rsidR="00C33A37">
        <w:rPr>
          <w:rFonts w:asciiTheme="minorHAnsi" w:hAnsiTheme="minorHAnsi"/>
        </w:rPr>
        <w:t xml:space="preserve"> </w:t>
      </w:r>
      <w:r w:rsidR="001A036B">
        <w:t xml:space="preserve">Fire Prevention </w:t>
      </w:r>
      <w:r w:rsidRPr="00FA7E09">
        <w:rPr>
          <w:rFonts w:asciiTheme="minorHAnsi" w:hAnsiTheme="minorHAnsi"/>
        </w:rPr>
        <w:t>workers co</w:t>
      </w:r>
      <w:r w:rsidRPr="00686705">
        <w:rPr>
          <w:rFonts w:asciiTheme="minorHAnsi" w:hAnsiTheme="minorHAnsi"/>
        </w:rPr>
        <w:t xml:space="preserve">mpared to the demand for this cluster of occupations in the Bay region and in the </w:t>
      </w:r>
      <w:r w:rsidR="00671D6C" w:rsidRPr="00686705">
        <w:t>Silicon Valley</w:t>
      </w:r>
      <w:r w:rsidR="00CB3AE5" w:rsidRPr="00686705">
        <w:rPr>
          <w:rFonts w:asciiTheme="minorHAnsi" w:hAnsiTheme="minorHAnsi"/>
        </w:rPr>
        <w:t xml:space="preserve"> </w:t>
      </w:r>
      <w:r w:rsidRPr="00686705">
        <w:rPr>
          <w:rFonts w:asciiTheme="minorHAnsi" w:hAnsiTheme="minorHAnsi"/>
        </w:rPr>
        <w:t>sub-region (</w:t>
      </w:r>
      <w:r w:rsidR="00850C35" w:rsidRPr="00686705">
        <w:rPr>
          <w:rFonts w:asciiTheme="minorHAnsi" w:hAnsiTheme="minorHAnsi"/>
        </w:rPr>
        <w:t>Santa Clara County</w:t>
      </w:r>
      <w:r w:rsidR="00D047AF" w:rsidRPr="00686705">
        <w:rPr>
          <w:rFonts w:asciiTheme="minorHAnsi" w:hAnsiTheme="minorHAnsi"/>
        </w:rPr>
        <w:t>)</w:t>
      </w:r>
      <w:r w:rsidR="0077337D" w:rsidRPr="00686705">
        <w:rPr>
          <w:rFonts w:asciiTheme="minorHAnsi" w:hAnsiTheme="minorHAnsi"/>
        </w:rPr>
        <w:t>.</w:t>
      </w:r>
      <w:r w:rsidR="00D047AF" w:rsidRPr="00686705">
        <w:rPr>
          <w:rFonts w:asciiTheme="minorHAnsi" w:hAnsiTheme="minorHAnsi"/>
        </w:rPr>
        <w:t xml:space="preserve"> </w:t>
      </w:r>
      <w:r w:rsidR="0013587A" w:rsidRPr="00686705">
        <w:rPr>
          <w:rFonts w:asciiTheme="minorHAnsi" w:hAnsiTheme="minorHAnsi"/>
          <w:color w:val="auto"/>
        </w:rPr>
        <w:t xml:space="preserve">There is a projected annual gap </w:t>
      </w:r>
      <w:r w:rsidR="002A327E" w:rsidRPr="00686705">
        <w:rPr>
          <w:rFonts w:asciiTheme="minorHAnsi" w:hAnsiTheme="minorHAnsi"/>
        </w:rPr>
        <w:t>of</w:t>
      </w:r>
      <w:r w:rsidR="001A4BDD">
        <w:rPr>
          <w:rFonts w:asciiTheme="minorHAnsi" w:hAnsiTheme="minorHAnsi"/>
        </w:rPr>
        <w:t xml:space="preserve"> about 351</w:t>
      </w:r>
      <w:r w:rsidRPr="00686705">
        <w:rPr>
          <w:rFonts w:asciiTheme="minorHAnsi" w:hAnsiTheme="minorHAnsi"/>
        </w:rPr>
        <w:t xml:space="preserve"> stud</w:t>
      </w:r>
      <w:r w:rsidR="001A4BDD">
        <w:rPr>
          <w:rFonts w:asciiTheme="minorHAnsi" w:hAnsiTheme="minorHAnsi"/>
        </w:rPr>
        <w:t>ents in the Bay region and 104</w:t>
      </w:r>
      <w:r w:rsidR="001A036B">
        <w:rPr>
          <w:rFonts w:asciiTheme="minorHAnsi" w:hAnsiTheme="minorHAnsi"/>
        </w:rPr>
        <w:t xml:space="preserve"> students</w:t>
      </w:r>
      <w:r w:rsidRPr="00686705">
        <w:rPr>
          <w:rFonts w:asciiTheme="minorHAnsi" w:hAnsiTheme="minorHAnsi"/>
        </w:rPr>
        <w:t xml:space="preserve"> in the </w:t>
      </w:r>
      <w:r w:rsidR="00671D6C" w:rsidRPr="00686705">
        <w:t>Silicon Valley</w:t>
      </w:r>
      <w:r w:rsidR="00CC66C8" w:rsidRPr="00686705">
        <w:rPr>
          <w:rFonts w:asciiTheme="minorHAnsi" w:hAnsiTheme="minorHAnsi"/>
        </w:rPr>
        <w:t xml:space="preserve"> </w:t>
      </w:r>
      <w:r w:rsidR="004833E8" w:rsidRPr="00686705">
        <w:rPr>
          <w:rFonts w:asciiTheme="minorHAnsi" w:hAnsiTheme="minorHAnsi"/>
        </w:rPr>
        <w:t>Sub-Region</w:t>
      </w:r>
      <w:r w:rsidRPr="00686705">
        <w:rPr>
          <w:rFonts w:asciiTheme="minorHAnsi" w:hAnsiTheme="minorHAnsi"/>
        </w:rPr>
        <w:t>.</w:t>
      </w:r>
    </w:p>
    <w:p w14:paraId="029461D0" w14:textId="42349BFB" w:rsidR="001C1787" w:rsidRPr="00FA7E09" w:rsidRDefault="001C1787" w:rsidP="001C1787">
      <w:pPr>
        <w:spacing w:line="240" w:lineRule="auto"/>
        <w:rPr>
          <w:rFonts w:asciiTheme="minorHAnsi" w:hAnsiTheme="minorHAnsi"/>
        </w:rPr>
      </w:pPr>
      <w:r w:rsidRPr="00FA7E09">
        <w:rPr>
          <w:rFonts w:asciiTheme="minorHAnsi" w:hAnsiTheme="minorHAnsi"/>
        </w:rPr>
        <w:t>This report also provides student outcomes data on employme</w:t>
      </w:r>
      <w:r w:rsidR="004856DB" w:rsidRPr="00FA7E09">
        <w:rPr>
          <w:rFonts w:asciiTheme="minorHAnsi" w:hAnsiTheme="minorHAnsi"/>
        </w:rPr>
        <w:t xml:space="preserve">nt and earnings for </w:t>
      </w:r>
      <w:r w:rsidR="001A036B">
        <w:rPr>
          <w:rFonts w:asciiTheme="minorHAnsi" w:hAnsiTheme="minorHAnsi"/>
        </w:rPr>
        <w:t xml:space="preserve">TOP </w:t>
      </w:r>
      <w:r w:rsidR="00671D6C">
        <w:t>2133.00-Fire Technology</w:t>
      </w:r>
      <w:r w:rsidR="00AD79CA">
        <w:rPr>
          <w:rFonts w:asciiTheme="minorHAnsi" w:hAnsiTheme="minorHAnsi"/>
        </w:rPr>
        <w:t xml:space="preserve"> </w:t>
      </w:r>
      <w:r w:rsidR="004856DB" w:rsidRPr="00FA7E09">
        <w:rPr>
          <w:rFonts w:asciiTheme="minorHAnsi" w:hAnsiTheme="minorHAnsi"/>
        </w:rPr>
        <w:t xml:space="preserve">programs </w:t>
      </w:r>
      <w:r w:rsidRPr="00FA7E09">
        <w:rPr>
          <w:rFonts w:asciiTheme="minorHAnsi" w:hAnsiTheme="minorHAnsi"/>
        </w:rPr>
        <w:t>in the state and reg</w:t>
      </w:r>
      <w:r w:rsidR="00EC7C04" w:rsidRPr="00FA7E09">
        <w:rPr>
          <w:rFonts w:asciiTheme="minorHAnsi" w:hAnsiTheme="minorHAnsi"/>
        </w:rPr>
        <w:t>ion. It is recommended that these</w:t>
      </w:r>
      <w:r w:rsidRPr="00FA7E0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A7E09">
        <w:rPr>
          <w:rFonts w:asciiTheme="minorHAnsi" w:hAnsiTheme="minorHAnsi"/>
        </w:rPr>
        <w:t xml:space="preserve">omes across all CTE programs at </w:t>
      </w:r>
      <w:r w:rsidR="00671D6C">
        <w:t>Mission College</w:t>
      </w:r>
      <w:r w:rsidR="004D1E96">
        <w:rPr>
          <w:rFonts w:asciiTheme="minorHAnsi" w:hAnsiTheme="minorHAnsi"/>
        </w:rPr>
        <w:t xml:space="preserve"> </w:t>
      </w:r>
      <w:r w:rsidRPr="00FA7E09">
        <w:rPr>
          <w:rFonts w:asciiTheme="minorHAnsi" w:hAnsiTheme="minorHAnsi"/>
        </w:rPr>
        <w:t xml:space="preserve">and in the region. </w:t>
      </w:r>
    </w:p>
    <w:p w14:paraId="32FE7DD4" w14:textId="5F3F93FC" w:rsidR="00671D6C" w:rsidRPr="00671D6C" w:rsidRDefault="001A46EA" w:rsidP="00671D6C">
      <w:pPr>
        <w:spacing w:after="60" w:line="240" w:lineRule="auto"/>
        <w:rPr>
          <w:rFonts w:asciiTheme="minorHAnsi" w:hAnsiTheme="minorHAnsi"/>
        </w:rPr>
      </w:pPr>
      <w:r w:rsidRPr="0009253C">
        <w:rPr>
          <w:rFonts w:asciiTheme="minorHAnsi" w:hAnsiTheme="minorHAnsi"/>
        </w:rPr>
        <w:t xml:space="preserve">This report profiles </w:t>
      </w:r>
      <w:r w:rsidR="005D3601">
        <w:t xml:space="preserve">Fire Prevention </w:t>
      </w:r>
      <w:r w:rsidRPr="0009253C">
        <w:rPr>
          <w:rFonts w:asciiTheme="minorHAnsi" w:hAnsiTheme="minorHAnsi"/>
        </w:rPr>
        <w:t xml:space="preserve">Occupations in the 12 county Bay region and in the </w:t>
      </w:r>
      <w:r w:rsidR="00671D6C">
        <w:t>Silicon Valley</w:t>
      </w:r>
      <w:r w:rsidR="000B3135" w:rsidRPr="00DD4850">
        <w:rPr>
          <w:rFonts w:asciiTheme="minorHAnsi" w:hAnsiTheme="minorHAnsi"/>
        </w:rPr>
        <w:t xml:space="preserve"> </w:t>
      </w:r>
      <w:r w:rsidRPr="0009253C">
        <w:rPr>
          <w:rFonts w:asciiTheme="minorHAnsi" w:hAnsiTheme="minorHAnsi"/>
        </w:rPr>
        <w:t xml:space="preserve">sub-region for a </w:t>
      </w:r>
      <w:r w:rsidR="001A036B">
        <w:rPr>
          <w:rFonts w:asciiTheme="minorHAnsi" w:hAnsiTheme="minorHAnsi"/>
        </w:rPr>
        <w:t xml:space="preserve">proposed </w:t>
      </w:r>
      <w:r w:rsidR="00671D6C">
        <w:t>new program recommendation</w:t>
      </w:r>
      <w:r w:rsidRPr="0009253C">
        <w:rPr>
          <w:rFonts w:asciiTheme="minorHAnsi" w:hAnsiTheme="minorHAnsi"/>
        </w:rPr>
        <w:t xml:space="preserve"> </w:t>
      </w:r>
      <w:r w:rsidR="00EF44D8" w:rsidRPr="0009253C">
        <w:rPr>
          <w:rFonts w:asciiTheme="minorHAnsi" w:hAnsiTheme="minorHAnsi"/>
        </w:rPr>
        <w:t xml:space="preserve">at </w:t>
      </w:r>
      <w:r w:rsidR="00671D6C">
        <w:t>Mission College</w:t>
      </w:r>
      <w:r w:rsidR="001A036B">
        <w:t>.</w:t>
      </w:r>
    </w:p>
    <w:tbl>
      <w:tblPr>
        <w:tblW w:w="10224" w:type="dxa"/>
        <w:tblLook w:val="04A0" w:firstRow="1" w:lastRow="0" w:firstColumn="1" w:lastColumn="0" w:noHBand="0" w:noVBand="1"/>
      </w:tblPr>
      <w:tblGrid>
        <w:gridCol w:w="10224"/>
      </w:tblGrid>
      <w:tr w:rsidR="00671D6C" w:rsidRPr="00671D6C" w14:paraId="0B8B35B9" w14:textId="77777777" w:rsidTr="00671D6C">
        <w:trPr>
          <w:trHeight w:val="300"/>
        </w:trPr>
        <w:tc>
          <w:tcPr>
            <w:tcW w:w="10224" w:type="dxa"/>
            <w:tcBorders>
              <w:top w:val="nil"/>
              <w:left w:val="nil"/>
              <w:bottom w:val="nil"/>
              <w:right w:val="nil"/>
            </w:tcBorders>
            <w:shd w:val="clear" w:color="auto" w:fill="auto"/>
            <w:noWrap/>
            <w:vAlign w:val="center"/>
            <w:hideMark/>
          </w:tcPr>
          <w:p w14:paraId="2BC3A484" w14:textId="6363FDD5" w:rsidR="00671D6C" w:rsidRPr="00671D6C" w:rsidRDefault="0094338B" w:rsidP="001A036B">
            <w:pPr>
              <w:pStyle w:val="ListParagraph"/>
              <w:numPr>
                <w:ilvl w:val="0"/>
                <w:numId w:val="5"/>
              </w:numPr>
              <w:spacing w:before="120" w:after="0" w:line="240" w:lineRule="auto"/>
              <w:ind w:left="288" w:hanging="288"/>
              <w:rPr>
                <w:rFonts w:eastAsia="Times New Roman" w:cs="Calibri"/>
                <w:sz w:val="21"/>
                <w:szCs w:val="21"/>
              </w:rPr>
            </w:pPr>
            <w:r>
              <w:rPr>
                <w:rFonts w:asciiTheme="minorHAnsi" w:eastAsia="Symbol" w:hAnsiTheme="minorHAnsi" w:cs="Symbol"/>
                <w:b/>
              </w:rPr>
              <w:t>Firefighters</w:t>
            </w:r>
            <w:r w:rsidR="00671D6C" w:rsidRPr="00671D6C">
              <w:rPr>
                <w:rFonts w:asciiTheme="minorHAnsi" w:eastAsia="Symbol" w:hAnsiTheme="minorHAnsi" w:cs="Symbol"/>
                <w:b/>
              </w:rPr>
              <w:t xml:space="preserve"> </w:t>
            </w:r>
            <w:r w:rsidR="001A036B">
              <w:rPr>
                <w:rFonts w:asciiTheme="minorHAnsi" w:eastAsia="Symbol" w:hAnsiTheme="minorHAnsi" w:cs="Symbol"/>
                <w:b/>
              </w:rPr>
              <w:t>(</w:t>
            </w:r>
            <w:r w:rsidR="00671D6C" w:rsidRPr="00671D6C">
              <w:rPr>
                <w:rFonts w:asciiTheme="minorHAnsi" w:eastAsia="Symbol" w:hAnsiTheme="minorHAnsi" w:cs="Symbol"/>
                <w:b/>
              </w:rPr>
              <w:t>33-2011</w:t>
            </w:r>
            <w:r w:rsidR="001A036B">
              <w:rPr>
                <w:rFonts w:asciiTheme="minorHAnsi" w:eastAsia="Symbol" w:hAnsiTheme="minorHAnsi" w:cs="Symbol"/>
                <w:b/>
              </w:rPr>
              <w:t>)</w:t>
            </w:r>
            <w:r w:rsidR="00671D6C" w:rsidRPr="00671D6C">
              <w:rPr>
                <w:rFonts w:asciiTheme="minorHAnsi" w:eastAsia="Symbol" w:hAnsiTheme="minorHAnsi" w:cs="Symbol"/>
                <w:b/>
              </w:rPr>
              <w:t xml:space="preserve">: </w:t>
            </w:r>
            <w:r w:rsidR="00671D6C" w:rsidRPr="00010ED8">
              <w:rPr>
                <w:rFonts w:asciiTheme="minorHAnsi" w:eastAsia="Symbol" w:hAnsiTheme="minorHAnsi" w:cs="Symbol"/>
              </w:rPr>
              <w:t>Control and extinguish fires</w:t>
            </w:r>
            <w:r w:rsidR="00671D6C" w:rsidRPr="00671D6C">
              <w:rPr>
                <w:rFonts w:asciiTheme="minorHAnsi" w:eastAsia="Symbol" w:hAnsiTheme="minorHAnsi" w:cs="Symbol"/>
                <w:b/>
              </w:rPr>
              <w:t xml:space="preserve"> </w:t>
            </w:r>
            <w:r w:rsidR="00671D6C" w:rsidRPr="00671D6C">
              <w:rPr>
                <w:rFonts w:asciiTheme="minorHAnsi" w:eastAsia="Symbol" w:hAnsiTheme="minorHAnsi" w:cs="Symbol"/>
              </w:rPr>
              <w:t>or respond to emergency situations where life, property</w:t>
            </w:r>
            <w:r w:rsidR="00671D6C" w:rsidRPr="00671D6C">
              <w:rPr>
                <w:rFonts w:asciiTheme="minorHAnsi" w:eastAsia="Times New Roman" w:hAnsiTheme="minorHAnsi" w:cs="Calibri"/>
              </w:rPr>
              <w:t>, or the environment is at risk.  Duties may include fire prevention, emergency medical service, hazardous material response, search and rescue, and disaster assistance</w:t>
            </w:r>
            <w:r w:rsidR="00671D6C" w:rsidRPr="00671D6C">
              <w:rPr>
                <w:rFonts w:eastAsia="Times New Roman" w:cs="Calibri"/>
                <w:sz w:val="21"/>
                <w:szCs w:val="21"/>
              </w:rPr>
              <w:t xml:space="preserve">. </w:t>
            </w:r>
          </w:p>
        </w:tc>
      </w:tr>
      <w:tr w:rsidR="00671D6C" w:rsidRPr="00671D6C" w14:paraId="58073E5E" w14:textId="77777777" w:rsidTr="00671D6C">
        <w:trPr>
          <w:trHeight w:hRule="exact" w:val="259"/>
        </w:trPr>
        <w:tc>
          <w:tcPr>
            <w:tcW w:w="10224" w:type="dxa"/>
            <w:tcBorders>
              <w:top w:val="nil"/>
              <w:left w:val="nil"/>
              <w:bottom w:val="nil"/>
              <w:right w:val="nil"/>
            </w:tcBorders>
            <w:shd w:val="clear" w:color="auto" w:fill="auto"/>
            <w:noWrap/>
            <w:vAlign w:val="center"/>
            <w:hideMark/>
          </w:tcPr>
          <w:p w14:paraId="76989E8B" w14:textId="77777777" w:rsidR="00671D6C" w:rsidRPr="001A036B" w:rsidRDefault="00671D6C" w:rsidP="00671D6C">
            <w:pPr>
              <w:spacing w:after="0" w:line="240" w:lineRule="auto"/>
              <w:ind w:firstLineChars="300" w:firstLine="660"/>
              <w:rPr>
                <w:rFonts w:asciiTheme="minorHAnsi" w:eastAsia="Times New Roman" w:hAnsiTheme="minorHAnsi"/>
                <w:i/>
                <w:iCs/>
                <w:color w:val="auto"/>
              </w:rPr>
            </w:pPr>
            <w:r w:rsidRPr="001A036B">
              <w:rPr>
                <w:rFonts w:asciiTheme="minorHAnsi" w:eastAsia="Symbol" w:hAnsiTheme="minorHAnsi" w:cs="Symbol"/>
              </w:rPr>
              <w:t xml:space="preserve">Entry-Level Educational Requirement: Postsecondary nondegree </w:t>
            </w:r>
            <w:r w:rsidRPr="001A036B">
              <w:rPr>
                <w:rFonts w:asciiTheme="minorHAnsi" w:eastAsia="Times New Roman" w:hAnsiTheme="minorHAnsi"/>
                <w:i/>
                <w:iCs/>
                <w:color w:val="auto"/>
              </w:rPr>
              <w:t>award</w:t>
            </w:r>
          </w:p>
        </w:tc>
      </w:tr>
      <w:tr w:rsidR="00671D6C" w:rsidRPr="00671D6C" w14:paraId="2FDF0F10" w14:textId="77777777" w:rsidTr="00671D6C">
        <w:trPr>
          <w:trHeight w:hRule="exact" w:val="259"/>
        </w:trPr>
        <w:tc>
          <w:tcPr>
            <w:tcW w:w="10224" w:type="dxa"/>
            <w:tcBorders>
              <w:top w:val="nil"/>
              <w:left w:val="nil"/>
              <w:bottom w:val="nil"/>
              <w:right w:val="nil"/>
            </w:tcBorders>
            <w:shd w:val="clear" w:color="auto" w:fill="auto"/>
            <w:noWrap/>
            <w:vAlign w:val="center"/>
            <w:hideMark/>
          </w:tcPr>
          <w:p w14:paraId="28F0905D" w14:textId="77777777" w:rsidR="00671D6C" w:rsidRPr="001A036B" w:rsidRDefault="00671D6C" w:rsidP="00671D6C">
            <w:pPr>
              <w:spacing w:after="0" w:line="240" w:lineRule="auto"/>
              <w:ind w:firstLineChars="300" w:firstLine="660"/>
              <w:rPr>
                <w:rFonts w:asciiTheme="minorHAnsi" w:eastAsia="Times New Roman" w:hAnsiTheme="minorHAnsi"/>
                <w:i/>
                <w:iCs/>
                <w:color w:val="auto"/>
              </w:rPr>
            </w:pPr>
            <w:r w:rsidRPr="001A036B">
              <w:rPr>
                <w:rFonts w:asciiTheme="minorHAnsi" w:eastAsia="Symbol" w:hAnsiTheme="minorHAnsi" w:cs="Symbol"/>
              </w:rPr>
              <w:t xml:space="preserve">Training Requirement: Long-term </w:t>
            </w:r>
            <w:r w:rsidRPr="001A036B">
              <w:rPr>
                <w:rFonts w:asciiTheme="minorHAnsi" w:eastAsia="Times New Roman" w:hAnsiTheme="minorHAnsi"/>
                <w:i/>
                <w:iCs/>
                <w:color w:val="auto"/>
              </w:rPr>
              <w:t>on-the-job training</w:t>
            </w:r>
          </w:p>
        </w:tc>
      </w:tr>
      <w:tr w:rsidR="00671D6C" w:rsidRPr="00671D6C" w14:paraId="238278EB" w14:textId="77777777" w:rsidTr="00671D6C">
        <w:trPr>
          <w:trHeight w:hRule="exact" w:val="259"/>
        </w:trPr>
        <w:tc>
          <w:tcPr>
            <w:tcW w:w="10224" w:type="dxa"/>
            <w:tcBorders>
              <w:top w:val="nil"/>
              <w:left w:val="nil"/>
              <w:bottom w:val="nil"/>
              <w:right w:val="nil"/>
            </w:tcBorders>
            <w:shd w:val="clear" w:color="auto" w:fill="auto"/>
            <w:noWrap/>
            <w:vAlign w:val="center"/>
            <w:hideMark/>
          </w:tcPr>
          <w:p w14:paraId="1B519309" w14:textId="77777777" w:rsidR="00671D6C" w:rsidRPr="00671D6C" w:rsidRDefault="00671D6C" w:rsidP="00671D6C">
            <w:pPr>
              <w:spacing w:after="0" w:line="240" w:lineRule="auto"/>
              <w:ind w:firstLineChars="300" w:firstLine="660"/>
              <w:rPr>
                <w:rFonts w:asciiTheme="minorHAnsi" w:eastAsia="Symbol" w:hAnsiTheme="minorHAnsi" w:cs="Symbol"/>
              </w:rPr>
            </w:pPr>
            <w:r w:rsidRPr="00671D6C">
              <w:rPr>
                <w:rFonts w:asciiTheme="minorHAnsi" w:eastAsia="Symbol" w:hAnsiTheme="minorHAnsi" w:cs="Symbol"/>
              </w:rPr>
              <w:t>Percentage of Community College Award Holders or Some Postsecondary Coursework: 61%</w:t>
            </w:r>
          </w:p>
        </w:tc>
      </w:tr>
      <w:tr w:rsidR="00671D6C" w:rsidRPr="00671D6C" w14:paraId="5630FB4B" w14:textId="77777777" w:rsidTr="00671D6C">
        <w:trPr>
          <w:trHeight w:val="180"/>
        </w:trPr>
        <w:tc>
          <w:tcPr>
            <w:tcW w:w="10224" w:type="dxa"/>
            <w:tcBorders>
              <w:top w:val="nil"/>
              <w:left w:val="nil"/>
              <w:bottom w:val="nil"/>
              <w:right w:val="nil"/>
            </w:tcBorders>
            <w:shd w:val="clear" w:color="auto" w:fill="auto"/>
            <w:noWrap/>
            <w:vAlign w:val="bottom"/>
            <w:hideMark/>
          </w:tcPr>
          <w:p w14:paraId="5F658F22" w14:textId="77777777" w:rsidR="00671D6C" w:rsidRPr="00671D6C" w:rsidRDefault="00671D6C" w:rsidP="00671D6C">
            <w:pPr>
              <w:spacing w:after="0" w:line="240" w:lineRule="auto"/>
              <w:ind w:firstLineChars="700" w:firstLine="1540"/>
              <w:rPr>
                <w:rFonts w:asciiTheme="minorHAnsi" w:eastAsia="Symbol" w:hAnsiTheme="minorHAnsi" w:cs="Symbol"/>
              </w:rPr>
            </w:pPr>
          </w:p>
        </w:tc>
      </w:tr>
      <w:tr w:rsidR="00671D6C" w:rsidRPr="00671D6C" w14:paraId="2320B318" w14:textId="77777777" w:rsidTr="00671D6C">
        <w:trPr>
          <w:trHeight w:val="300"/>
        </w:trPr>
        <w:tc>
          <w:tcPr>
            <w:tcW w:w="10224" w:type="dxa"/>
            <w:tcBorders>
              <w:top w:val="nil"/>
              <w:left w:val="nil"/>
              <w:bottom w:val="nil"/>
              <w:right w:val="nil"/>
            </w:tcBorders>
            <w:shd w:val="clear" w:color="auto" w:fill="auto"/>
            <w:noWrap/>
            <w:vAlign w:val="center"/>
            <w:hideMark/>
          </w:tcPr>
          <w:p w14:paraId="30255453" w14:textId="3FE114FF" w:rsidR="00671D6C" w:rsidRPr="00671D6C" w:rsidRDefault="00671D6C" w:rsidP="0094338B">
            <w:pPr>
              <w:pStyle w:val="ListParagraph"/>
              <w:numPr>
                <w:ilvl w:val="0"/>
                <w:numId w:val="5"/>
              </w:numPr>
              <w:spacing w:after="0" w:line="240" w:lineRule="auto"/>
              <w:ind w:left="288" w:hanging="288"/>
              <w:rPr>
                <w:rFonts w:eastAsia="Times New Roman" w:cs="Calibri"/>
              </w:rPr>
            </w:pPr>
            <w:r w:rsidRPr="00671D6C">
              <w:rPr>
                <w:rFonts w:asciiTheme="minorHAnsi" w:eastAsia="Symbol" w:hAnsiTheme="minorHAnsi" w:cs="Symbol"/>
                <w:b/>
              </w:rPr>
              <w:t>Fir</w:t>
            </w:r>
            <w:r w:rsidR="0094338B">
              <w:rPr>
                <w:rFonts w:asciiTheme="minorHAnsi" w:eastAsia="Symbol" w:hAnsiTheme="minorHAnsi" w:cs="Symbol"/>
                <w:b/>
              </w:rPr>
              <w:t xml:space="preserve">e Inspectors and Investigators </w:t>
            </w:r>
            <w:r w:rsidR="001A036B">
              <w:rPr>
                <w:rFonts w:asciiTheme="minorHAnsi" w:eastAsia="Symbol" w:hAnsiTheme="minorHAnsi" w:cs="Symbol"/>
                <w:b/>
              </w:rPr>
              <w:t>(</w:t>
            </w:r>
            <w:r w:rsidRPr="00671D6C">
              <w:rPr>
                <w:rFonts w:asciiTheme="minorHAnsi" w:eastAsia="Times New Roman" w:hAnsiTheme="minorHAnsi" w:cs="Calibri"/>
                <w:b/>
              </w:rPr>
              <w:t>33-2021</w:t>
            </w:r>
            <w:r w:rsidR="001A036B">
              <w:rPr>
                <w:rFonts w:asciiTheme="minorHAnsi" w:eastAsia="Times New Roman" w:hAnsiTheme="minorHAnsi" w:cs="Calibri"/>
                <w:b/>
              </w:rPr>
              <w:t>)</w:t>
            </w:r>
            <w:r w:rsidRPr="00671D6C">
              <w:rPr>
                <w:rFonts w:asciiTheme="minorHAnsi" w:eastAsia="Times New Roman" w:hAnsiTheme="minorHAnsi" w:cs="Calibri"/>
                <w:b/>
              </w:rPr>
              <w:t xml:space="preserve">: </w:t>
            </w:r>
            <w:r w:rsidRPr="00671D6C">
              <w:rPr>
                <w:rFonts w:asciiTheme="minorHAnsi" w:eastAsia="Times New Roman" w:hAnsiTheme="minorHAnsi" w:cs="Calibri"/>
              </w:rPr>
              <w:t>Inspect buildings to detect fire hazards and enforce local ordinances</w:t>
            </w:r>
            <w:r w:rsidRPr="00671D6C">
              <w:rPr>
                <w:rFonts w:eastAsia="Times New Roman" w:cs="Calibri"/>
              </w:rPr>
              <w:t xml:space="preserve"> and State laws, or investigate and gather facts to determine cause of fires and explosions.</w:t>
            </w:r>
          </w:p>
        </w:tc>
      </w:tr>
      <w:tr w:rsidR="00671D6C" w:rsidRPr="00671D6C" w14:paraId="246E508F" w14:textId="77777777" w:rsidTr="00671D6C">
        <w:trPr>
          <w:trHeight w:hRule="exact" w:val="259"/>
        </w:trPr>
        <w:tc>
          <w:tcPr>
            <w:tcW w:w="10224" w:type="dxa"/>
            <w:tcBorders>
              <w:top w:val="nil"/>
              <w:left w:val="nil"/>
              <w:bottom w:val="nil"/>
              <w:right w:val="nil"/>
            </w:tcBorders>
            <w:shd w:val="clear" w:color="auto" w:fill="auto"/>
            <w:noWrap/>
            <w:vAlign w:val="center"/>
            <w:hideMark/>
          </w:tcPr>
          <w:p w14:paraId="38836960" w14:textId="77777777" w:rsidR="00671D6C" w:rsidRPr="00671D6C" w:rsidRDefault="00671D6C" w:rsidP="00671D6C">
            <w:pPr>
              <w:spacing w:after="0" w:line="240" w:lineRule="auto"/>
              <w:ind w:firstLineChars="300" w:firstLine="660"/>
              <w:rPr>
                <w:rFonts w:ascii="Times New Roman" w:eastAsia="Times New Roman" w:hAnsi="Times New Roman"/>
                <w:i/>
                <w:iCs/>
                <w:color w:val="auto"/>
                <w:sz w:val="20"/>
                <w:szCs w:val="20"/>
              </w:rPr>
            </w:pPr>
            <w:r w:rsidRPr="00671D6C">
              <w:rPr>
                <w:rFonts w:asciiTheme="minorHAnsi" w:eastAsia="Symbol" w:hAnsiTheme="minorHAnsi" w:cs="Symbol"/>
              </w:rPr>
              <w:t>Entry-Level Educational Requirement: Postsecondary</w:t>
            </w:r>
            <w:r w:rsidRPr="00671D6C">
              <w:rPr>
                <w:rFonts w:asciiTheme="minorHAnsi" w:eastAsia="Times New Roman" w:hAnsiTheme="minorHAnsi" w:cs="Calibri"/>
                <w:i/>
                <w:iCs/>
              </w:rPr>
              <w:t xml:space="preserve"> nondegree </w:t>
            </w:r>
            <w:r w:rsidRPr="00671D6C">
              <w:rPr>
                <w:rFonts w:ascii="Times New Roman" w:eastAsia="Times New Roman" w:hAnsi="Times New Roman"/>
                <w:i/>
                <w:iCs/>
                <w:color w:val="auto"/>
                <w:sz w:val="20"/>
                <w:szCs w:val="20"/>
              </w:rPr>
              <w:t>award</w:t>
            </w:r>
          </w:p>
        </w:tc>
      </w:tr>
      <w:tr w:rsidR="00671D6C" w:rsidRPr="00671D6C" w14:paraId="442FA798" w14:textId="77777777" w:rsidTr="00671D6C">
        <w:trPr>
          <w:trHeight w:hRule="exact" w:val="259"/>
        </w:trPr>
        <w:tc>
          <w:tcPr>
            <w:tcW w:w="10224" w:type="dxa"/>
            <w:tcBorders>
              <w:top w:val="nil"/>
              <w:left w:val="nil"/>
              <w:bottom w:val="nil"/>
              <w:right w:val="nil"/>
            </w:tcBorders>
            <w:shd w:val="clear" w:color="auto" w:fill="auto"/>
            <w:noWrap/>
            <w:vAlign w:val="center"/>
            <w:hideMark/>
          </w:tcPr>
          <w:p w14:paraId="371538C5" w14:textId="77777777" w:rsidR="00671D6C" w:rsidRPr="00671D6C" w:rsidRDefault="00671D6C" w:rsidP="00671D6C">
            <w:pPr>
              <w:spacing w:after="0" w:line="240" w:lineRule="auto"/>
              <w:ind w:firstLineChars="300" w:firstLine="660"/>
              <w:rPr>
                <w:rFonts w:ascii="Times New Roman" w:eastAsia="Times New Roman" w:hAnsi="Times New Roman"/>
                <w:i/>
                <w:iCs/>
                <w:color w:val="auto"/>
                <w:sz w:val="20"/>
                <w:szCs w:val="20"/>
              </w:rPr>
            </w:pPr>
            <w:r w:rsidRPr="00671D6C">
              <w:rPr>
                <w:rFonts w:asciiTheme="minorHAnsi" w:eastAsia="Symbol" w:hAnsiTheme="minorHAnsi" w:cs="Symbol"/>
              </w:rPr>
              <w:t xml:space="preserve">Training Requirement: </w:t>
            </w:r>
            <w:r w:rsidRPr="001A036B">
              <w:rPr>
                <w:rFonts w:asciiTheme="minorHAnsi" w:eastAsia="Symbol" w:hAnsiTheme="minorHAnsi" w:cs="Symbol"/>
              </w:rPr>
              <w:t>Moderate-term</w:t>
            </w:r>
            <w:r w:rsidRPr="001A036B">
              <w:rPr>
                <w:rFonts w:asciiTheme="minorHAnsi" w:eastAsia="Times New Roman" w:hAnsiTheme="minorHAnsi" w:cs="Calibri"/>
                <w:i/>
                <w:iCs/>
              </w:rPr>
              <w:t xml:space="preserve"> </w:t>
            </w:r>
            <w:r w:rsidRPr="001A036B">
              <w:rPr>
                <w:rFonts w:asciiTheme="minorHAnsi" w:eastAsia="Times New Roman" w:hAnsiTheme="minorHAnsi"/>
                <w:i/>
                <w:iCs/>
                <w:color w:val="auto"/>
              </w:rPr>
              <w:t>on-the-job training</w:t>
            </w:r>
          </w:p>
        </w:tc>
      </w:tr>
      <w:tr w:rsidR="00671D6C" w:rsidRPr="00671D6C" w14:paraId="14420E9A" w14:textId="77777777" w:rsidTr="00671D6C">
        <w:trPr>
          <w:trHeight w:hRule="exact" w:val="288"/>
        </w:trPr>
        <w:tc>
          <w:tcPr>
            <w:tcW w:w="10224" w:type="dxa"/>
            <w:tcBorders>
              <w:top w:val="nil"/>
              <w:left w:val="nil"/>
              <w:bottom w:val="nil"/>
              <w:right w:val="nil"/>
            </w:tcBorders>
            <w:shd w:val="clear" w:color="auto" w:fill="auto"/>
            <w:noWrap/>
            <w:vAlign w:val="center"/>
            <w:hideMark/>
          </w:tcPr>
          <w:p w14:paraId="733D5DBD" w14:textId="77777777" w:rsidR="00671D6C" w:rsidRPr="00671D6C" w:rsidRDefault="00671D6C" w:rsidP="00671D6C">
            <w:pPr>
              <w:spacing w:after="0" w:line="240" w:lineRule="auto"/>
              <w:ind w:firstLineChars="300" w:firstLine="660"/>
              <w:rPr>
                <w:rFonts w:asciiTheme="minorHAnsi" w:eastAsia="Times New Roman" w:hAnsiTheme="minorHAnsi" w:cs="Calibri"/>
                <w:i/>
                <w:iCs/>
              </w:rPr>
            </w:pPr>
            <w:r w:rsidRPr="00671D6C">
              <w:rPr>
                <w:rFonts w:asciiTheme="minorHAnsi" w:eastAsia="Symbol" w:hAnsiTheme="minorHAnsi" w:cs="Symbol"/>
              </w:rPr>
              <w:t>Percentage of Community College Award Holders or Some Postsecondary Coursework: 51</w:t>
            </w:r>
            <w:r w:rsidRPr="00671D6C">
              <w:rPr>
                <w:rFonts w:asciiTheme="minorHAnsi" w:eastAsia="Times New Roman" w:hAnsiTheme="minorHAnsi" w:cs="Calibri"/>
                <w:i/>
                <w:iCs/>
              </w:rPr>
              <w:t>%</w:t>
            </w:r>
          </w:p>
        </w:tc>
      </w:tr>
    </w:tbl>
    <w:p w14:paraId="3664BAD5" w14:textId="5F484F00"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823EFA"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823EFA">
        <w:rPr>
          <w:rFonts w:asciiTheme="minorHAnsi" w:eastAsiaTheme="majorEastAsia" w:hAnsiTheme="minorHAnsi" w:cstheme="majorBidi"/>
          <w:b/>
          <w:bCs/>
          <w:color w:val="122926" w:themeColor="accent1" w:themeShade="BF"/>
          <w:sz w:val="28"/>
          <w:szCs w:val="28"/>
        </w:rPr>
        <w:t>Occupational Demand</w:t>
      </w:r>
    </w:p>
    <w:p w14:paraId="101F7128" w14:textId="4B55BB4B" w:rsidR="00D427D2" w:rsidRPr="00FA7E09" w:rsidRDefault="002155A4" w:rsidP="0001257F">
      <w:pPr>
        <w:pStyle w:val="NoSpacing"/>
        <w:spacing w:after="60"/>
        <w:rPr>
          <w:rFonts w:asciiTheme="minorHAnsi" w:hAnsiTheme="minorHAnsi"/>
          <w:b/>
        </w:rPr>
      </w:pPr>
      <w:r w:rsidRPr="00FA7E09">
        <w:rPr>
          <w:rFonts w:asciiTheme="minorHAnsi" w:hAnsiTheme="minorHAnsi"/>
          <w:b/>
        </w:rPr>
        <w:t xml:space="preserve">Table 1. </w:t>
      </w:r>
      <w:r w:rsidR="001C1787" w:rsidRPr="00FA7E09">
        <w:rPr>
          <w:rFonts w:asciiTheme="minorHAnsi" w:hAnsiTheme="minorHAnsi"/>
          <w:b/>
        </w:rPr>
        <w:t xml:space="preserve">Employment </w:t>
      </w:r>
      <w:r w:rsidR="001C1787" w:rsidRPr="006632B1">
        <w:rPr>
          <w:rFonts w:asciiTheme="minorHAnsi" w:hAnsiTheme="minorHAnsi"/>
          <w:b/>
        </w:rPr>
        <w:t xml:space="preserve">Outlook </w:t>
      </w:r>
      <w:r w:rsidR="001C1787" w:rsidRPr="00C13625">
        <w:rPr>
          <w:rFonts w:asciiTheme="minorHAnsi" w:hAnsiTheme="minorHAnsi"/>
          <w:b/>
        </w:rPr>
        <w:t xml:space="preserve">for </w:t>
      </w:r>
      <w:r w:rsidR="008E74D9" w:rsidRPr="00671D6C">
        <w:rPr>
          <w:rFonts w:asciiTheme="minorHAnsi" w:hAnsiTheme="minorHAnsi"/>
          <w:b/>
          <w:bCs/>
        </w:rPr>
        <w:t xml:space="preserve">Fire </w:t>
      </w:r>
      <w:r w:rsidR="008E74D9" w:rsidRPr="00AC33FD">
        <w:rPr>
          <w:rFonts w:asciiTheme="minorHAnsi" w:hAnsiTheme="minorHAnsi"/>
          <w:b/>
          <w:bCs/>
        </w:rPr>
        <w:t>Prevention</w:t>
      </w:r>
      <w:r w:rsidR="008E74D9" w:rsidRPr="00AC33FD">
        <w:rPr>
          <w:b/>
        </w:rPr>
        <w:t xml:space="preserve"> </w:t>
      </w:r>
      <w:r w:rsidR="001C1787" w:rsidRPr="00C13625">
        <w:rPr>
          <w:rFonts w:asciiTheme="minorHAnsi" w:hAnsiTheme="minorHAnsi"/>
          <w:b/>
        </w:rPr>
        <w:t>Occupations</w:t>
      </w:r>
      <w:r w:rsidR="001C1787" w:rsidRPr="00FA7E09">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B4096" w:rsidRDefault="008B4A8C"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2019</w:t>
            </w:r>
            <w:r w:rsidR="003A26A0" w:rsidRPr="001B409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B4096" w:rsidRDefault="004839E6"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202</w:t>
            </w:r>
            <w:r w:rsidR="008B4A8C" w:rsidRPr="001B4096">
              <w:rPr>
                <w:rFonts w:asciiTheme="minorHAnsi" w:eastAsia="Times New Roman" w:hAnsiTheme="minorHAnsi"/>
                <w:bCs/>
                <w:sz w:val="21"/>
                <w:szCs w:val="21"/>
              </w:rPr>
              <w:t>4</w:t>
            </w:r>
            <w:r w:rsidR="003A26A0" w:rsidRPr="001B40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B4096" w:rsidRDefault="00900F5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Open</w:t>
            </w:r>
            <w:r w:rsidR="00EB2743" w:rsidRPr="001B4096">
              <w:rPr>
                <w:rFonts w:asciiTheme="minorHAnsi" w:eastAsia="Times New Roman" w:hAnsiTheme="minorHAnsi"/>
                <w:bCs/>
                <w:sz w:val="21"/>
                <w:szCs w:val="21"/>
              </w:rPr>
              <w:t>-</w:t>
            </w:r>
            <w:proofErr w:type="spellStart"/>
            <w:r w:rsidR="003A26A0" w:rsidRPr="001B409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B4096" w:rsidRDefault="0013587A"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Average </w:t>
            </w:r>
            <w:r w:rsidR="00900F50" w:rsidRPr="001B4096">
              <w:rPr>
                <w:rFonts w:asciiTheme="minorHAnsi" w:eastAsia="Times New Roman" w:hAnsiTheme="minorHAnsi"/>
                <w:bCs/>
                <w:sz w:val="21"/>
                <w:szCs w:val="21"/>
              </w:rPr>
              <w:t>Annual Open</w:t>
            </w:r>
            <w:r w:rsidR="00EB2743" w:rsidRPr="001B4096">
              <w:rPr>
                <w:rFonts w:asciiTheme="minorHAnsi" w:eastAsia="Times New Roman" w:hAnsiTheme="minorHAnsi"/>
                <w:bCs/>
                <w:sz w:val="21"/>
                <w:szCs w:val="21"/>
              </w:rPr>
              <w:t>-</w:t>
            </w:r>
            <w:proofErr w:type="spellStart"/>
            <w:r w:rsidR="003A26A0" w:rsidRPr="001B409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B4096" w:rsidRDefault="00EB0C23"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25</w:t>
            </w:r>
            <w:r w:rsidR="003A26A0" w:rsidRPr="001B409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B4096" w:rsidRDefault="003A26A0" w:rsidP="004839E6">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67B2991" w:rsidR="00C9745E" w:rsidRPr="00010ED8" w:rsidRDefault="008E0675" w:rsidP="00C9745E">
            <w:pPr>
              <w:spacing w:after="0" w:line="240" w:lineRule="auto"/>
              <w:rPr>
                <w:rFonts w:asciiTheme="minorHAnsi" w:hAnsiTheme="minorHAnsi"/>
                <w:sz w:val="21"/>
                <w:szCs w:val="21"/>
              </w:rPr>
            </w:pPr>
            <w:r>
              <w:t>Firefighters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D5CC7A7"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sz w:val="21"/>
                <w:szCs w:val="21"/>
              </w:rPr>
              <w:t xml:space="preserve"> </w:t>
            </w:r>
            <w:r w:rsidRPr="00010ED8">
              <w:t xml:space="preserve">8,355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381C82C"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sz w:val="21"/>
                <w:szCs w:val="21"/>
              </w:rPr>
              <w:t xml:space="preserve"> </w:t>
            </w:r>
            <w:r w:rsidRPr="00010ED8">
              <w:t xml:space="preserve">8,780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089CB33" w:rsidR="00C9745E" w:rsidRPr="00010ED8" w:rsidRDefault="00671D6C" w:rsidP="00C9745E">
            <w:pPr>
              <w:spacing w:after="0" w:line="240" w:lineRule="auto"/>
              <w:jc w:val="right"/>
              <w:rPr>
                <w:rFonts w:asciiTheme="minorHAnsi" w:hAnsiTheme="minorHAnsi"/>
                <w:color w:val="FF0000"/>
                <w:sz w:val="21"/>
                <w:szCs w:val="21"/>
              </w:rPr>
            </w:pPr>
            <w:r w:rsidRPr="00010ED8">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B9C0339" w:rsidR="00C9745E" w:rsidRPr="00010ED8" w:rsidRDefault="00671D6C" w:rsidP="00C9745E">
            <w:pPr>
              <w:spacing w:after="0" w:line="240" w:lineRule="auto"/>
              <w:jc w:val="right"/>
              <w:rPr>
                <w:rFonts w:asciiTheme="minorHAnsi" w:hAnsiTheme="minorHAnsi"/>
                <w:color w:val="FF0000"/>
                <w:sz w:val="21"/>
                <w:szCs w:val="21"/>
              </w:rPr>
            </w:pPr>
            <w:r w:rsidRPr="00010ED8">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1A5B27D"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3,337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7422B0A"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667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88CD6F6" w:rsidR="00C9745E" w:rsidRPr="00010ED8" w:rsidRDefault="00671D6C" w:rsidP="00C9745E">
            <w:pPr>
              <w:spacing w:after="0" w:line="240" w:lineRule="auto"/>
              <w:jc w:val="right"/>
              <w:rPr>
                <w:rFonts w:asciiTheme="minorHAnsi" w:hAnsiTheme="minorHAnsi"/>
                <w:sz w:val="21"/>
                <w:szCs w:val="21"/>
              </w:rPr>
            </w:pPr>
            <w:r w:rsidRPr="00010ED8">
              <w:t>$32.29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4868E96" w:rsidR="00C9745E" w:rsidRPr="00010ED8" w:rsidRDefault="00671D6C" w:rsidP="00C9745E">
            <w:pPr>
              <w:spacing w:after="0" w:line="240" w:lineRule="auto"/>
              <w:jc w:val="right"/>
              <w:rPr>
                <w:rFonts w:asciiTheme="minorHAnsi" w:hAnsiTheme="minorHAnsi"/>
                <w:sz w:val="21"/>
                <w:szCs w:val="21"/>
              </w:rPr>
            </w:pPr>
            <w:r w:rsidRPr="00010ED8">
              <w:t>$45.32</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C513341" w:rsidR="00C9745E" w:rsidRPr="00010ED8" w:rsidRDefault="00671D6C" w:rsidP="008E0675">
            <w:pPr>
              <w:spacing w:after="0" w:line="240" w:lineRule="auto"/>
              <w:rPr>
                <w:rFonts w:asciiTheme="minorHAnsi" w:hAnsiTheme="minorHAnsi"/>
                <w:sz w:val="21"/>
                <w:szCs w:val="21"/>
              </w:rPr>
            </w:pPr>
            <w:r w:rsidRPr="00010ED8">
              <w:rPr>
                <w:rFonts w:asciiTheme="minorHAnsi" w:hAnsiTheme="minorHAnsi"/>
                <w:bCs/>
                <w:sz w:val="21"/>
                <w:szCs w:val="21"/>
              </w:rPr>
              <w:t>Fire Inspectors and Investigators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E4553B0"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233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F98B610"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81C6E4F" w:rsidR="00C9745E" w:rsidRPr="00010ED8" w:rsidRDefault="00671D6C" w:rsidP="00C9745E">
            <w:pPr>
              <w:spacing w:after="0" w:line="240" w:lineRule="auto"/>
              <w:jc w:val="right"/>
              <w:rPr>
                <w:rFonts w:asciiTheme="minorHAnsi" w:hAnsiTheme="minorHAnsi"/>
                <w:color w:val="auto"/>
                <w:sz w:val="21"/>
                <w:szCs w:val="21"/>
              </w:rPr>
            </w:pPr>
            <w:r w:rsidRPr="00010ED8">
              <w:rPr>
                <w:rFonts w:asciiTheme="minorHAnsi" w:hAnsiTheme="minorHAnsi"/>
                <w:bCs/>
                <w:color w:val="auto"/>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9F3B21D" w:rsidR="00C9745E" w:rsidRPr="00010ED8" w:rsidRDefault="00671D6C" w:rsidP="00C9745E">
            <w:pPr>
              <w:spacing w:after="0" w:line="240" w:lineRule="auto"/>
              <w:jc w:val="right"/>
              <w:rPr>
                <w:rFonts w:asciiTheme="minorHAnsi" w:hAnsiTheme="minorHAnsi"/>
                <w:color w:val="auto"/>
                <w:sz w:val="21"/>
                <w:szCs w:val="21"/>
              </w:rPr>
            </w:pPr>
            <w:r w:rsidRPr="00010ED8">
              <w:rPr>
                <w:rFonts w:asciiTheme="minorHAnsi" w:hAnsiTheme="minorHAnsi"/>
                <w:bCs/>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F5A668B"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128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F85CC1D"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26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B7BFCD1"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$42.75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8CE2833"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$53.44</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010ED8" w:rsidRDefault="00C9745E" w:rsidP="00C9745E">
            <w:pPr>
              <w:spacing w:after="0" w:line="240" w:lineRule="auto"/>
              <w:rPr>
                <w:rFonts w:asciiTheme="minorHAnsi" w:hAnsiTheme="minorHAnsi"/>
                <w:b/>
                <w:sz w:val="21"/>
                <w:szCs w:val="21"/>
              </w:rPr>
            </w:pPr>
            <w:r w:rsidRPr="00010ED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BB9EB43"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 xml:space="preserve"> 8,587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7DEDBC0"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 xml:space="preserve"> 9,030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52C3138"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442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AB96CA6"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0B0E158"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 xml:space="preserve"> 3,465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D7B9309"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 xml:space="preserve"> 693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963C006"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$32.57</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AF2269E" w:rsidR="00C9745E" w:rsidRPr="00010ED8" w:rsidRDefault="00671D6C" w:rsidP="00C9745E">
            <w:pPr>
              <w:spacing w:after="0" w:line="240" w:lineRule="auto"/>
              <w:jc w:val="right"/>
              <w:rPr>
                <w:rFonts w:asciiTheme="minorHAnsi" w:hAnsiTheme="minorHAnsi"/>
                <w:b/>
                <w:sz w:val="21"/>
                <w:szCs w:val="21"/>
              </w:rPr>
            </w:pPr>
            <w:r w:rsidRPr="00010ED8">
              <w:rPr>
                <w:rFonts w:asciiTheme="minorHAnsi" w:hAnsiTheme="minorHAnsi"/>
                <w:b/>
                <w:bCs/>
                <w:sz w:val="21"/>
                <w:szCs w:val="21"/>
              </w:rPr>
              <w:t>$45.54</w:t>
            </w:r>
          </w:p>
        </w:tc>
      </w:tr>
    </w:tbl>
    <w:p w14:paraId="2AEE1AF4" w14:textId="3AA69B35" w:rsidR="00410DF0" w:rsidRPr="001B4096" w:rsidRDefault="000230E6" w:rsidP="00410DF0">
      <w:pPr>
        <w:pStyle w:val="NoSpacing"/>
        <w:rPr>
          <w:rFonts w:asciiTheme="minorHAnsi" w:hAnsiTheme="minorHAnsi"/>
          <w:i/>
          <w:sz w:val="21"/>
          <w:szCs w:val="21"/>
        </w:rPr>
      </w:pPr>
      <w:r>
        <w:rPr>
          <w:rFonts w:asciiTheme="minorHAnsi" w:hAnsiTheme="minorHAnsi"/>
          <w:i/>
          <w:sz w:val="21"/>
          <w:szCs w:val="21"/>
        </w:rPr>
        <w:t>Source: EMSI 2020.3</w:t>
      </w:r>
    </w:p>
    <w:p w14:paraId="18815C78" w14:textId="04FDCFFB" w:rsidR="00410DF0" w:rsidRPr="001A036B" w:rsidRDefault="00410DF0" w:rsidP="00E427E9">
      <w:pPr>
        <w:pStyle w:val="NoSpacing"/>
        <w:spacing w:after="120"/>
        <w:rPr>
          <w:rFonts w:asciiTheme="minorHAnsi" w:hAnsiTheme="minorHAnsi"/>
          <w:sz w:val="20"/>
          <w:szCs w:val="20"/>
        </w:rPr>
      </w:pPr>
      <w:r w:rsidRPr="001A036B">
        <w:rPr>
          <w:rFonts w:asciiTheme="minorHAnsi" w:hAnsiTheme="minorHAnsi"/>
          <w:b/>
          <w:sz w:val="20"/>
          <w:szCs w:val="20"/>
        </w:rPr>
        <w:t>Bay Region</w:t>
      </w:r>
      <w:r w:rsidRPr="001A036B">
        <w:rPr>
          <w:rFonts w:asciiTheme="minorHAnsi" w:hAnsiTheme="minorHAnsi"/>
          <w:sz w:val="20"/>
          <w:szCs w:val="20"/>
        </w:rPr>
        <w:t xml:space="preserve"> includes Alameda, Contra Costa, Marin, Monterey, Napa, San Benito, San Francisco, San Mateo, Santa Clara, Santa Cruz, Solano and Sonoma Counties</w:t>
      </w:r>
    </w:p>
    <w:p w14:paraId="02232D48" w14:textId="77777777" w:rsidR="00010ED8" w:rsidRDefault="00010ED8" w:rsidP="003047AF">
      <w:pPr>
        <w:pStyle w:val="NoSpacing"/>
        <w:spacing w:after="60"/>
        <w:rPr>
          <w:rFonts w:asciiTheme="minorHAnsi" w:hAnsiTheme="minorHAnsi"/>
          <w:b/>
          <w:sz w:val="21"/>
          <w:szCs w:val="21"/>
        </w:rPr>
      </w:pPr>
    </w:p>
    <w:p w14:paraId="009F0532" w14:textId="77777777" w:rsidR="007F72DA" w:rsidRDefault="007F72DA" w:rsidP="003047AF">
      <w:pPr>
        <w:pStyle w:val="NoSpacing"/>
        <w:spacing w:after="60"/>
        <w:rPr>
          <w:rFonts w:asciiTheme="minorHAnsi" w:hAnsiTheme="minorHAnsi"/>
          <w:b/>
          <w:sz w:val="21"/>
          <w:szCs w:val="21"/>
        </w:rPr>
      </w:pPr>
    </w:p>
    <w:p w14:paraId="4F011B06" w14:textId="77777777" w:rsidR="007F72DA" w:rsidRDefault="007F72DA" w:rsidP="003047AF">
      <w:pPr>
        <w:pStyle w:val="NoSpacing"/>
        <w:spacing w:after="60"/>
        <w:rPr>
          <w:rFonts w:asciiTheme="minorHAnsi" w:hAnsiTheme="minorHAnsi"/>
          <w:b/>
          <w:sz w:val="21"/>
          <w:szCs w:val="21"/>
        </w:rPr>
      </w:pPr>
    </w:p>
    <w:p w14:paraId="18208E60" w14:textId="537E1D15" w:rsidR="003047AF" w:rsidRPr="001A036B" w:rsidRDefault="003047AF" w:rsidP="003047AF">
      <w:pPr>
        <w:pStyle w:val="NoSpacing"/>
        <w:spacing w:after="60"/>
        <w:rPr>
          <w:rFonts w:asciiTheme="minorHAnsi" w:hAnsiTheme="minorHAnsi"/>
          <w:b/>
        </w:rPr>
      </w:pPr>
      <w:r w:rsidRPr="001A036B">
        <w:rPr>
          <w:rFonts w:asciiTheme="minorHAnsi" w:hAnsiTheme="minorHAnsi"/>
          <w:b/>
        </w:rPr>
        <w:lastRenderedPageBreak/>
        <w:t xml:space="preserve">Table 2. </w:t>
      </w:r>
      <w:r w:rsidR="001C1787" w:rsidRPr="001A036B">
        <w:rPr>
          <w:rFonts w:asciiTheme="minorHAnsi" w:hAnsiTheme="minorHAnsi"/>
          <w:b/>
        </w:rPr>
        <w:t xml:space="preserve">Employment Outlook for </w:t>
      </w:r>
      <w:r w:rsidR="00671D6C" w:rsidRPr="001A036B">
        <w:rPr>
          <w:rFonts w:asciiTheme="minorHAnsi" w:hAnsiTheme="minorHAnsi"/>
          <w:b/>
          <w:bCs/>
        </w:rPr>
        <w:t>Fire Prevention</w:t>
      </w:r>
      <w:r w:rsidR="001A036B">
        <w:rPr>
          <w:b/>
        </w:rPr>
        <w:t xml:space="preserve"> </w:t>
      </w:r>
      <w:r w:rsidR="001C1787" w:rsidRPr="001A036B">
        <w:rPr>
          <w:rFonts w:asciiTheme="minorHAnsi" w:hAnsiTheme="minorHAnsi"/>
          <w:b/>
        </w:rPr>
        <w:t xml:space="preserve">Occupations in </w:t>
      </w:r>
      <w:r w:rsidR="00671D6C" w:rsidRPr="001A036B">
        <w:rPr>
          <w:rFonts w:asciiTheme="minorHAnsi" w:hAnsiTheme="minorHAnsi"/>
          <w:b/>
          <w:bCs/>
        </w:rPr>
        <w:t>Silicon</w:t>
      </w:r>
      <w:r w:rsidR="00671D6C" w:rsidRPr="001A036B">
        <w:rPr>
          <w:b/>
        </w:rPr>
        <w:t xml:space="preserve"> Valley</w:t>
      </w:r>
      <w:r w:rsidR="00FA764B" w:rsidRPr="001A036B">
        <w:rPr>
          <w:rFonts w:asciiTheme="minorHAnsi" w:hAnsiTheme="minorHAnsi"/>
          <w:b/>
        </w:rPr>
        <w:t xml:space="preserve"> </w:t>
      </w:r>
      <w:r w:rsidR="001C1787" w:rsidRPr="001A036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B4096" w:rsidRDefault="00F90584" w:rsidP="005E116D">
            <w:pPr>
              <w:spacing w:after="0" w:line="240" w:lineRule="auto"/>
              <w:ind w:left="-105"/>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1B4096" w:rsidRDefault="008B4A8C"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2019</w:t>
            </w:r>
            <w:r w:rsidR="00F90584" w:rsidRPr="001B409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1B4096" w:rsidRDefault="008B4A8C"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2024</w:t>
            </w:r>
            <w:r w:rsidR="00F90584" w:rsidRPr="001B409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5-Yr Open-</w:t>
            </w:r>
            <w:proofErr w:type="spellStart"/>
            <w:r w:rsidRPr="001B409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B4096" w:rsidRDefault="0013587A"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 xml:space="preserve">Average </w:t>
            </w:r>
            <w:r w:rsidR="00F90584" w:rsidRPr="001B4096">
              <w:rPr>
                <w:rFonts w:asciiTheme="minorHAnsi" w:eastAsia="Times New Roman" w:hAnsiTheme="minorHAnsi"/>
                <w:bCs/>
                <w:sz w:val="21"/>
                <w:szCs w:val="21"/>
              </w:rPr>
              <w:t>Annual Open-</w:t>
            </w:r>
            <w:proofErr w:type="spellStart"/>
            <w:r w:rsidR="00F90584" w:rsidRPr="001B409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B4096" w:rsidRDefault="00EB0C23"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25</w:t>
            </w:r>
            <w:r w:rsidR="00F90584" w:rsidRPr="001B409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B4096" w:rsidRDefault="00F90584" w:rsidP="007B33E2">
            <w:pPr>
              <w:spacing w:after="0" w:line="240" w:lineRule="auto"/>
              <w:jc w:val="center"/>
              <w:rPr>
                <w:rFonts w:asciiTheme="minorHAnsi" w:eastAsia="Times New Roman" w:hAnsiTheme="minorHAnsi"/>
                <w:bCs/>
                <w:sz w:val="21"/>
                <w:szCs w:val="21"/>
              </w:rPr>
            </w:pPr>
            <w:r w:rsidRPr="001B4096">
              <w:rPr>
                <w:rFonts w:asciiTheme="minorHAnsi" w:eastAsia="Times New Roman" w:hAnsiTheme="minorHAnsi"/>
                <w:bCs/>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2BF1D79" w:rsidR="00C9745E" w:rsidRPr="00010ED8" w:rsidRDefault="008E0675" w:rsidP="008E0675">
            <w:pPr>
              <w:spacing w:after="0" w:line="240" w:lineRule="auto"/>
              <w:rPr>
                <w:rFonts w:asciiTheme="minorHAnsi" w:hAnsiTheme="minorHAnsi"/>
                <w:sz w:val="21"/>
                <w:szCs w:val="21"/>
              </w:rPr>
            </w:pPr>
            <w: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7435645"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1,592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71C773F"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1,703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56AC79A" w:rsidR="00C9745E" w:rsidRPr="00010ED8" w:rsidRDefault="00671D6C" w:rsidP="00C9745E">
            <w:pPr>
              <w:spacing w:after="0" w:line="240" w:lineRule="auto"/>
              <w:jc w:val="right"/>
              <w:rPr>
                <w:rFonts w:asciiTheme="minorHAnsi" w:hAnsiTheme="minorHAnsi"/>
                <w:color w:val="FF0000"/>
                <w:sz w:val="21"/>
                <w:szCs w:val="21"/>
              </w:rPr>
            </w:pPr>
            <w:r w:rsidRPr="00010ED8">
              <w:t>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8ED64C5" w:rsidR="00C9745E" w:rsidRPr="00010ED8" w:rsidRDefault="00671D6C" w:rsidP="00C9745E">
            <w:pPr>
              <w:spacing w:after="0" w:line="240" w:lineRule="auto"/>
              <w:jc w:val="right"/>
              <w:rPr>
                <w:rFonts w:asciiTheme="minorHAnsi" w:hAnsiTheme="minorHAnsi"/>
                <w:color w:val="FF0000"/>
                <w:sz w:val="21"/>
                <w:szCs w:val="21"/>
              </w:rPr>
            </w:pPr>
            <w:r w:rsidRPr="00010ED8">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EEA174E"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670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8F77631"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134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2E1CE9E" w:rsidR="00C9745E" w:rsidRPr="00010ED8" w:rsidRDefault="00671D6C" w:rsidP="00C9745E">
            <w:pPr>
              <w:spacing w:after="0" w:line="240" w:lineRule="auto"/>
              <w:jc w:val="right"/>
              <w:rPr>
                <w:rFonts w:asciiTheme="minorHAnsi" w:hAnsiTheme="minorHAnsi"/>
                <w:sz w:val="21"/>
                <w:szCs w:val="21"/>
              </w:rPr>
            </w:pPr>
            <w:r w:rsidRPr="00010ED8">
              <w:t>$43.97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1015FB7" w:rsidR="00C9745E" w:rsidRPr="00010ED8" w:rsidRDefault="00671D6C" w:rsidP="00C9745E">
            <w:pPr>
              <w:spacing w:after="0" w:line="240" w:lineRule="auto"/>
              <w:jc w:val="right"/>
              <w:rPr>
                <w:rFonts w:asciiTheme="minorHAnsi" w:hAnsiTheme="minorHAnsi"/>
                <w:sz w:val="21"/>
                <w:szCs w:val="21"/>
              </w:rPr>
            </w:pPr>
            <w:r w:rsidRPr="00010ED8">
              <w:t>$55.72</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D01465C" w:rsidR="00C9745E" w:rsidRPr="00010ED8" w:rsidRDefault="00671D6C" w:rsidP="008E0675">
            <w:pPr>
              <w:spacing w:after="0" w:line="240" w:lineRule="auto"/>
              <w:rPr>
                <w:rFonts w:asciiTheme="minorHAnsi" w:hAnsiTheme="minorHAnsi"/>
                <w:sz w:val="21"/>
                <w:szCs w:val="21"/>
              </w:rPr>
            </w:pPr>
            <w:r w:rsidRPr="00010ED8">
              <w:rPr>
                <w:rFonts w:asciiTheme="minorHAnsi" w:hAnsiTheme="minorHAnsi"/>
                <w:bCs/>
                <w:sz w:val="21"/>
                <w:szCs w:val="21"/>
              </w:rPr>
              <w:t>Fire Inspectors and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0B21D7C"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66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3D22D6F"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9076E90" w:rsidR="00C9745E" w:rsidRPr="00010ED8" w:rsidRDefault="00671D6C" w:rsidP="00C9745E">
            <w:pPr>
              <w:spacing w:after="0" w:line="240" w:lineRule="auto"/>
              <w:jc w:val="right"/>
              <w:rPr>
                <w:rFonts w:asciiTheme="minorHAnsi" w:hAnsiTheme="minorHAnsi"/>
                <w:sz w:val="21"/>
                <w:szCs w:val="21"/>
              </w:rPr>
            </w:pPr>
            <w:r w:rsidRPr="00010ED8">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C2638D0" w:rsidR="00C9745E" w:rsidRPr="00010ED8" w:rsidRDefault="00671D6C" w:rsidP="00C9745E">
            <w:pPr>
              <w:spacing w:after="0" w:line="240" w:lineRule="auto"/>
              <w:jc w:val="right"/>
              <w:rPr>
                <w:rFonts w:asciiTheme="minorHAnsi" w:hAnsiTheme="minorHAnsi"/>
                <w:sz w:val="21"/>
                <w:szCs w:val="21"/>
              </w:rPr>
            </w:pPr>
            <w:r w:rsidRPr="00010ED8">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BB4C951"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0665A02" w:rsidR="00C9745E" w:rsidRPr="00010ED8" w:rsidRDefault="00671D6C" w:rsidP="00C9745E">
            <w:pPr>
              <w:spacing w:after="0" w:line="240" w:lineRule="auto"/>
              <w:jc w:val="right"/>
              <w:rPr>
                <w:rFonts w:asciiTheme="minorHAnsi" w:hAnsiTheme="minorHAnsi"/>
                <w:sz w:val="21"/>
                <w:szCs w:val="21"/>
              </w:rPr>
            </w:pPr>
            <w:r w:rsidRPr="00010ED8">
              <w:rPr>
                <w:rFonts w:asciiTheme="minorHAnsi" w:hAnsiTheme="minorHAnsi"/>
                <w:bCs/>
                <w:sz w:val="21"/>
                <w:szCs w:val="21"/>
              </w:rPr>
              <w:t xml:space="preserve"> </w:t>
            </w:r>
            <w:r w:rsidRPr="00010ED8">
              <w:t xml:space="preserve">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9067130" w:rsidR="00C9745E" w:rsidRPr="00010ED8" w:rsidRDefault="00671D6C" w:rsidP="00C9745E">
            <w:pPr>
              <w:spacing w:after="0" w:line="240" w:lineRule="auto"/>
              <w:jc w:val="right"/>
              <w:rPr>
                <w:rFonts w:asciiTheme="minorHAnsi" w:hAnsiTheme="minorHAnsi"/>
                <w:sz w:val="21"/>
                <w:szCs w:val="21"/>
              </w:rPr>
            </w:pPr>
            <w:r w:rsidRPr="00010ED8">
              <w:t>$42.66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7BCB699" w:rsidR="00C9745E" w:rsidRPr="00010ED8" w:rsidRDefault="00671D6C" w:rsidP="00C9745E">
            <w:pPr>
              <w:spacing w:after="0" w:line="240" w:lineRule="auto"/>
              <w:jc w:val="right"/>
              <w:rPr>
                <w:rFonts w:asciiTheme="minorHAnsi" w:hAnsiTheme="minorHAnsi"/>
                <w:sz w:val="21"/>
                <w:szCs w:val="21"/>
              </w:rPr>
            </w:pPr>
            <w:r w:rsidRPr="00010ED8">
              <w:t>$55.06</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992505" w:rsidRDefault="00C9745E" w:rsidP="00C9745E">
            <w:pPr>
              <w:spacing w:after="0" w:line="240" w:lineRule="auto"/>
              <w:rPr>
                <w:rFonts w:asciiTheme="minorHAnsi" w:hAnsiTheme="minorHAnsi"/>
                <w:b/>
                <w:sz w:val="21"/>
                <w:szCs w:val="21"/>
              </w:rPr>
            </w:pPr>
            <w:r w:rsidRPr="0099250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32D29CC"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 xml:space="preserve"> 1,658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34B3646"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 xml:space="preserve"> 1,774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BF03CE2"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116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31BA2A4"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6E6A62B"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 xml:space="preserve"> 707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508F418"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 xml:space="preserve"> 141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4BA0FF3"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$43.92</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7592DB4" w:rsidR="00C9745E" w:rsidRPr="00992505" w:rsidRDefault="00671D6C" w:rsidP="00C9745E">
            <w:pPr>
              <w:spacing w:after="0" w:line="240" w:lineRule="auto"/>
              <w:jc w:val="right"/>
              <w:rPr>
                <w:rFonts w:asciiTheme="minorHAnsi" w:hAnsiTheme="minorHAnsi"/>
                <w:b/>
                <w:sz w:val="21"/>
                <w:szCs w:val="21"/>
              </w:rPr>
            </w:pPr>
            <w:r w:rsidRPr="00992505">
              <w:rPr>
                <w:rFonts w:asciiTheme="minorHAnsi" w:hAnsiTheme="minorHAnsi"/>
                <w:b/>
                <w:bCs/>
                <w:sz w:val="21"/>
                <w:szCs w:val="21"/>
              </w:rPr>
              <w:t>$55.70</w:t>
            </w:r>
          </w:p>
        </w:tc>
      </w:tr>
    </w:tbl>
    <w:p w14:paraId="6345B211" w14:textId="36A3630F" w:rsidR="003047AF" w:rsidRPr="00074160" w:rsidRDefault="000230E6" w:rsidP="003047AF">
      <w:pPr>
        <w:pStyle w:val="NoSpacing"/>
        <w:rPr>
          <w:rFonts w:asciiTheme="minorHAnsi" w:hAnsiTheme="minorHAnsi"/>
          <w:i/>
          <w:sz w:val="20"/>
          <w:szCs w:val="20"/>
        </w:rPr>
      </w:pPr>
      <w:r>
        <w:rPr>
          <w:rFonts w:asciiTheme="minorHAnsi" w:hAnsiTheme="minorHAnsi"/>
          <w:i/>
          <w:sz w:val="20"/>
          <w:szCs w:val="20"/>
        </w:rPr>
        <w:t>Source: EMSI 2020.3</w:t>
      </w:r>
    </w:p>
    <w:p w14:paraId="4189335F" w14:textId="77777777" w:rsidR="00850C35" w:rsidRPr="001A036B" w:rsidRDefault="00671D6C" w:rsidP="00850C35">
      <w:pPr>
        <w:pStyle w:val="NoSpacing"/>
        <w:spacing w:after="120"/>
        <w:rPr>
          <w:rFonts w:asciiTheme="minorHAnsi" w:hAnsiTheme="minorHAnsi"/>
          <w:sz w:val="20"/>
          <w:szCs w:val="20"/>
        </w:rPr>
      </w:pPr>
      <w:r w:rsidRPr="001A036B">
        <w:rPr>
          <w:rFonts w:asciiTheme="minorHAnsi" w:hAnsiTheme="minorHAnsi"/>
          <w:b/>
          <w:bCs/>
          <w:sz w:val="20"/>
          <w:szCs w:val="20"/>
        </w:rPr>
        <w:t>Silicon</w:t>
      </w:r>
      <w:r w:rsidRPr="001A036B">
        <w:rPr>
          <w:b/>
          <w:sz w:val="20"/>
          <w:szCs w:val="20"/>
        </w:rPr>
        <w:t xml:space="preserve"> Valley</w:t>
      </w:r>
      <w:r w:rsidR="00074160" w:rsidRPr="001A036B">
        <w:rPr>
          <w:rFonts w:asciiTheme="minorHAnsi" w:hAnsiTheme="minorHAnsi"/>
          <w:b/>
          <w:sz w:val="20"/>
          <w:szCs w:val="20"/>
        </w:rPr>
        <w:t xml:space="preserve"> </w:t>
      </w:r>
      <w:r w:rsidR="00681353" w:rsidRPr="001A036B">
        <w:rPr>
          <w:rFonts w:asciiTheme="minorHAnsi" w:hAnsiTheme="minorHAnsi"/>
          <w:b/>
          <w:sz w:val="20"/>
          <w:szCs w:val="20"/>
        </w:rPr>
        <w:t>Sub-Region</w:t>
      </w:r>
      <w:r w:rsidR="00797696" w:rsidRPr="001A036B">
        <w:rPr>
          <w:rFonts w:asciiTheme="minorHAnsi" w:hAnsiTheme="minorHAnsi"/>
          <w:sz w:val="20"/>
          <w:szCs w:val="20"/>
        </w:rPr>
        <w:t xml:space="preserve"> </w:t>
      </w:r>
      <w:r w:rsidR="00681353" w:rsidRPr="001A036B">
        <w:rPr>
          <w:rFonts w:asciiTheme="minorHAnsi" w:hAnsiTheme="minorHAnsi"/>
          <w:sz w:val="20"/>
          <w:szCs w:val="20"/>
        </w:rPr>
        <w:t xml:space="preserve">includes </w:t>
      </w:r>
      <w:r w:rsidR="00850C35" w:rsidRPr="001A036B">
        <w:rPr>
          <w:rFonts w:asciiTheme="minorHAnsi" w:hAnsiTheme="minorHAnsi"/>
          <w:sz w:val="20"/>
          <w:szCs w:val="20"/>
        </w:rPr>
        <w:t>Santa Clara County</w:t>
      </w:r>
    </w:p>
    <w:p w14:paraId="6D4DE470" w14:textId="6B9EAE14" w:rsidR="00351170" w:rsidRPr="00850C35" w:rsidRDefault="002155A4" w:rsidP="001A036B">
      <w:pPr>
        <w:pStyle w:val="Heading3"/>
      </w:pPr>
      <w:r w:rsidRPr="00850C35">
        <w:t xml:space="preserve">Job Postings in </w:t>
      </w:r>
      <w:r w:rsidR="00351170" w:rsidRPr="00850C35">
        <w:t>Bay Region</w:t>
      </w:r>
      <w:r w:rsidR="00060203" w:rsidRPr="00850C35">
        <w:t xml:space="preserve"> and </w:t>
      </w:r>
      <w:r w:rsidR="00671D6C" w:rsidRPr="00850C35">
        <w:t>Silicon Valley</w:t>
      </w:r>
      <w:r w:rsidR="00AD79CA" w:rsidRPr="00850C35">
        <w:t xml:space="preserve"> </w:t>
      </w:r>
      <w:r w:rsidR="00060203" w:rsidRPr="00850C35">
        <w:t>Sub-Region</w:t>
      </w:r>
    </w:p>
    <w:p w14:paraId="2094AEC4" w14:textId="2B8AEB58" w:rsidR="001C1787" w:rsidRPr="00FA7E09" w:rsidRDefault="000E5421" w:rsidP="001C1787">
      <w:pPr>
        <w:pStyle w:val="NoSpacing"/>
        <w:spacing w:after="60"/>
        <w:rPr>
          <w:rFonts w:asciiTheme="minorHAnsi" w:hAnsiTheme="minorHAnsi"/>
          <w:b/>
        </w:rPr>
      </w:pPr>
      <w:r w:rsidRPr="00FA7E09">
        <w:rPr>
          <w:rFonts w:asciiTheme="minorHAnsi" w:hAnsiTheme="minorHAnsi"/>
          <w:b/>
        </w:rPr>
        <w:t>Table 3</w:t>
      </w:r>
      <w:r w:rsidR="002155A4" w:rsidRPr="00FA7E09">
        <w:rPr>
          <w:rFonts w:asciiTheme="minorHAnsi" w:hAnsiTheme="minorHAnsi"/>
          <w:b/>
        </w:rPr>
        <w:t xml:space="preserve">. </w:t>
      </w:r>
      <w:r w:rsidR="001C1787" w:rsidRPr="00FA7E09">
        <w:rPr>
          <w:rFonts w:asciiTheme="minorHAnsi" w:hAnsiTheme="minorHAnsi"/>
          <w:b/>
        </w:rPr>
        <w:t>Number of Job Postings by Occupation for latest 12 months (</w:t>
      </w:r>
      <w:r w:rsidR="00CA7C27">
        <w:rPr>
          <w:rFonts w:asciiTheme="minorHAnsi" w:hAnsiTheme="minorHAnsi"/>
          <w:b/>
        </w:rPr>
        <w:t>July 2019 - June 2020</w:t>
      </w:r>
      <w:r w:rsidR="001C1787" w:rsidRPr="00FA7E0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4A75AF2" w:rsidR="002C3B30" w:rsidRPr="00FA7E09" w:rsidRDefault="00671D6C" w:rsidP="002F5095">
            <w:pPr>
              <w:tabs>
                <w:tab w:val="decimal" w:pos="1080"/>
              </w:tabs>
              <w:spacing w:after="0" w:line="240" w:lineRule="auto"/>
              <w:jc w:val="center"/>
              <w:rPr>
                <w:rFonts w:asciiTheme="minorHAnsi" w:eastAsia="Times New Roman" w:hAnsiTheme="minorHAnsi"/>
                <w:bCs/>
                <w:sz w:val="21"/>
                <w:szCs w:val="21"/>
              </w:rPr>
            </w:pPr>
            <w:r w:rsidRPr="00671D6C">
              <w:rPr>
                <w:rFonts w:asciiTheme="minorHAnsi" w:eastAsia="Times New Roman" w:hAnsiTheme="minorHAnsi"/>
                <w:bCs/>
                <w:sz w:val="21"/>
                <w:szCs w:val="21"/>
              </w:rPr>
              <w:t>Silicon</w:t>
            </w:r>
            <w:r>
              <w:t xml:space="preserve"> Valley</w:t>
            </w:r>
            <w:r w:rsidR="00F73B62" w:rsidRPr="00FA7E09">
              <w:rPr>
                <w:rFonts w:asciiTheme="minorHAnsi" w:eastAsia="Times New Roman" w:hAnsiTheme="minorHAnsi"/>
                <w:bCs/>
                <w:sz w:val="21"/>
                <w:szCs w:val="21"/>
              </w:rPr>
              <w:t xml:space="preserve"> Sub-Region</w:t>
            </w:r>
          </w:p>
        </w:tc>
      </w:tr>
      <w:tr w:rsidR="00992505" w:rsidRPr="00FA7E09" w14:paraId="22CC6F39" w14:textId="3ADA4CEB" w:rsidTr="001C2275">
        <w:trPr>
          <w:trHeight w:val="202"/>
        </w:trPr>
        <w:tc>
          <w:tcPr>
            <w:tcW w:w="7020" w:type="dxa"/>
            <w:shd w:val="clear" w:color="auto" w:fill="auto"/>
            <w:noWrap/>
            <w:vAlign w:val="bottom"/>
          </w:tcPr>
          <w:p w14:paraId="7FD0BF21" w14:textId="38EF4F62" w:rsidR="00992505" w:rsidRPr="00FA7E09" w:rsidRDefault="001A036B" w:rsidP="00992505">
            <w:pPr>
              <w:spacing w:after="0" w:line="240" w:lineRule="auto"/>
              <w:ind w:left="-120"/>
              <w:rPr>
                <w:rFonts w:asciiTheme="minorHAnsi" w:eastAsia="Times New Roman" w:hAnsiTheme="minorHAnsi"/>
                <w:sz w:val="21"/>
                <w:szCs w:val="21"/>
              </w:rPr>
            </w:pPr>
            <w:r>
              <w:rPr>
                <w:rFonts w:cs="Calibri"/>
              </w:rPr>
              <w:t xml:space="preserve">  </w:t>
            </w:r>
            <w:r w:rsidR="00992505">
              <w:rPr>
                <w:rFonts w:cs="Calibri"/>
              </w:rPr>
              <w:t>Municipal Firefighters</w:t>
            </w:r>
          </w:p>
        </w:tc>
        <w:tc>
          <w:tcPr>
            <w:tcW w:w="1350" w:type="dxa"/>
            <w:shd w:val="clear" w:color="auto" w:fill="auto"/>
            <w:noWrap/>
            <w:vAlign w:val="bottom"/>
          </w:tcPr>
          <w:p w14:paraId="06415EC9" w14:textId="0B862D32" w:rsidR="00992505" w:rsidRPr="00FA7E09" w:rsidRDefault="00992505" w:rsidP="00992505">
            <w:pPr>
              <w:tabs>
                <w:tab w:val="decimal" w:pos="816"/>
              </w:tabs>
              <w:spacing w:after="0" w:line="240" w:lineRule="auto"/>
              <w:jc w:val="center"/>
              <w:rPr>
                <w:rFonts w:asciiTheme="minorHAnsi" w:eastAsia="Times New Roman" w:hAnsiTheme="minorHAnsi"/>
                <w:sz w:val="21"/>
                <w:szCs w:val="21"/>
              </w:rPr>
            </w:pPr>
            <w:r>
              <w:rPr>
                <w:rFonts w:cs="Calibri"/>
              </w:rPr>
              <w:t>143</w:t>
            </w:r>
          </w:p>
        </w:tc>
        <w:tc>
          <w:tcPr>
            <w:tcW w:w="1710" w:type="dxa"/>
            <w:vAlign w:val="bottom"/>
          </w:tcPr>
          <w:p w14:paraId="14DDF9FF" w14:textId="35808253" w:rsidR="00992505" w:rsidRPr="00FA7E09" w:rsidRDefault="00992505" w:rsidP="00992505">
            <w:pPr>
              <w:tabs>
                <w:tab w:val="decimal" w:pos="1080"/>
              </w:tabs>
              <w:spacing w:after="0" w:line="240" w:lineRule="auto"/>
              <w:jc w:val="center"/>
              <w:rPr>
                <w:rFonts w:asciiTheme="minorHAnsi" w:eastAsia="Times New Roman" w:hAnsiTheme="minorHAnsi"/>
                <w:sz w:val="21"/>
                <w:szCs w:val="21"/>
              </w:rPr>
            </w:pPr>
            <w:r>
              <w:rPr>
                <w:rFonts w:cs="Calibri"/>
              </w:rPr>
              <w:t>20</w:t>
            </w:r>
          </w:p>
        </w:tc>
      </w:tr>
      <w:tr w:rsidR="00992505" w:rsidRPr="00FA7E09" w14:paraId="61A814EE" w14:textId="77777777" w:rsidTr="001C2275">
        <w:trPr>
          <w:trHeight w:val="202"/>
        </w:trPr>
        <w:tc>
          <w:tcPr>
            <w:tcW w:w="7020" w:type="dxa"/>
            <w:shd w:val="clear" w:color="auto" w:fill="auto"/>
            <w:noWrap/>
            <w:vAlign w:val="bottom"/>
          </w:tcPr>
          <w:p w14:paraId="6F34B041" w14:textId="4FC526C9" w:rsidR="00992505" w:rsidRPr="00FA7E09" w:rsidRDefault="001A036B" w:rsidP="00992505">
            <w:pPr>
              <w:spacing w:after="0" w:line="240" w:lineRule="auto"/>
              <w:ind w:left="-120"/>
              <w:rPr>
                <w:rFonts w:asciiTheme="minorHAnsi" w:hAnsiTheme="minorHAnsi"/>
                <w:sz w:val="21"/>
                <w:szCs w:val="21"/>
              </w:rPr>
            </w:pPr>
            <w:r>
              <w:rPr>
                <w:rFonts w:cs="Calibri"/>
              </w:rPr>
              <w:t xml:space="preserve">  </w:t>
            </w:r>
            <w:r w:rsidR="00992505">
              <w:rPr>
                <w:rFonts w:cs="Calibri"/>
              </w:rPr>
              <w:t>Fire Inspectors</w:t>
            </w:r>
          </w:p>
        </w:tc>
        <w:tc>
          <w:tcPr>
            <w:tcW w:w="1350" w:type="dxa"/>
            <w:shd w:val="clear" w:color="auto" w:fill="auto"/>
            <w:noWrap/>
            <w:vAlign w:val="bottom"/>
          </w:tcPr>
          <w:p w14:paraId="535A9709" w14:textId="11F091C7" w:rsidR="00992505" w:rsidRPr="00FA7E09" w:rsidRDefault="00992505" w:rsidP="00992505">
            <w:pPr>
              <w:tabs>
                <w:tab w:val="decimal" w:pos="816"/>
              </w:tabs>
              <w:spacing w:after="0" w:line="240" w:lineRule="auto"/>
              <w:jc w:val="center"/>
              <w:rPr>
                <w:rFonts w:asciiTheme="minorHAnsi" w:hAnsiTheme="minorHAnsi"/>
                <w:sz w:val="21"/>
                <w:szCs w:val="21"/>
              </w:rPr>
            </w:pPr>
            <w:r>
              <w:rPr>
                <w:rFonts w:cs="Calibri"/>
              </w:rPr>
              <w:t>135</w:t>
            </w:r>
          </w:p>
        </w:tc>
        <w:tc>
          <w:tcPr>
            <w:tcW w:w="1710" w:type="dxa"/>
            <w:vAlign w:val="bottom"/>
          </w:tcPr>
          <w:p w14:paraId="556123FD" w14:textId="55154A4C" w:rsidR="00992505" w:rsidRPr="00FA7E09" w:rsidRDefault="00992505" w:rsidP="00992505">
            <w:pPr>
              <w:tabs>
                <w:tab w:val="decimal" w:pos="1080"/>
              </w:tabs>
              <w:spacing w:after="0" w:line="240" w:lineRule="auto"/>
              <w:jc w:val="center"/>
              <w:rPr>
                <w:rFonts w:asciiTheme="minorHAnsi" w:eastAsia="Times New Roman" w:hAnsiTheme="minorHAnsi"/>
                <w:sz w:val="21"/>
                <w:szCs w:val="21"/>
              </w:rPr>
            </w:pPr>
            <w:r>
              <w:rPr>
                <w:rFonts w:cs="Calibri"/>
              </w:rPr>
              <w:t>19</w:t>
            </w:r>
          </w:p>
        </w:tc>
      </w:tr>
      <w:tr w:rsidR="00992505" w:rsidRPr="00FA7E09" w14:paraId="59918B00" w14:textId="77777777" w:rsidTr="001C2275">
        <w:trPr>
          <w:trHeight w:val="202"/>
        </w:trPr>
        <w:tc>
          <w:tcPr>
            <w:tcW w:w="7020" w:type="dxa"/>
            <w:shd w:val="clear" w:color="auto" w:fill="auto"/>
            <w:noWrap/>
            <w:vAlign w:val="bottom"/>
          </w:tcPr>
          <w:p w14:paraId="3E1CD4B9" w14:textId="596DD219" w:rsidR="00992505" w:rsidRPr="00FA7E09" w:rsidRDefault="001A036B" w:rsidP="00992505">
            <w:pPr>
              <w:spacing w:after="0" w:line="240" w:lineRule="auto"/>
              <w:ind w:left="-120"/>
              <w:rPr>
                <w:rFonts w:asciiTheme="minorHAnsi" w:hAnsiTheme="minorHAnsi"/>
                <w:sz w:val="21"/>
                <w:szCs w:val="21"/>
              </w:rPr>
            </w:pPr>
            <w:r>
              <w:rPr>
                <w:rFonts w:cs="Calibri"/>
              </w:rPr>
              <w:t xml:space="preserve">  </w:t>
            </w:r>
            <w:r w:rsidR="00992505">
              <w:rPr>
                <w:rFonts w:cs="Calibri"/>
              </w:rPr>
              <w:t>Forest Firefighters</w:t>
            </w:r>
          </w:p>
        </w:tc>
        <w:tc>
          <w:tcPr>
            <w:tcW w:w="1350" w:type="dxa"/>
            <w:shd w:val="clear" w:color="auto" w:fill="auto"/>
            <w:noWrap/>
            <w:vAlign w:val="bottom"/>
          </w:tcPr>
          <w:p w14:paraId="731983F0" w14:textId="464DBC38" w:rsidR="00992505" w:rsidRPr="00FA7E09" w:rsidRDefault="00992505" w:rsidP="00992505">
            <w:pPr>
              <w:tabs>
                <w:tab w:val="decimal" w:pos="816"/>
              </w:tabs>
              <w:spacing w:after="0" w:line="240" w:lineRule="auto"/>
              <w:jc w:val="center"/>
              <w:rPr>
                <w:rFonts w:asciiTheme="minorHAnsi" w:hAnsiTheme="minorHAnsi"/>
                <w:sz w:val="21"/>
                <w:szCs w:val="21"/>
              </w:rPr>
            </w:pPr>
            <w:r>
              <w:rPr>
                <w:rFonts w:cs="Calibri"/>
              </w:rPr>
              <w:t>18</w:t>
            </w:r>
          </w:p>
        </w:tc>
        <w:tc>
          <w:tcPr>
            <w:tcW w:w="1710" w:type="dxa"/>
            <w:vAlign w:val="bottom"/>
          </w:tcPr>
          <w:p w14:paraId="34E77A03" w14:textId="2F3A811E" w:rsidR="00992505" w:rsidRPr="00FA7E09" w:rsidRDefault="00992505" w:rsidP="00992505">
            <w:pPr>
              <w:tabs>
                <w:tab w:val="decimal" w:pos="1080"/>
              </w:tabs>
              <w:spacing w:after="0" w:line="240" w:lineRule="auto"/>
              <w:jc w:val="center"/>
              <w:rPr>
                <w:rFonts w:asciiTheme="minorHAnsi" w:eastAsia="Times New Roman" w:hAnsiTheme="minorHAnsi"/>
                <w:sz w:val="21"/>
                <w:szCs w:val="21"/>
              </w:rPr>
            </w:pPr>
            <w:r>
              <w:rPr>
                <w:rFonts w:cs="Calibri"/>
              </w:rPr>
              <w:t>7</w:t>
            </w:r>
          </w:p>
        </w:tc>
      </w:tr>
      <w:tr w:rsidR="00992505" w:rsidRPr="00FA7E09" w14:paraId="4AB1BAF3" w14:textId="77777777" w:rsidTr="001C2275">
        <w:trPr>
          <w:trHeight w:val="202"/>
        </w:trPr>
        <w:tc>
          <w:tcPr>
            <w:tcW w:w="7020" w:type="dxa"/>
            <w:shd w:val="clear" w:color="auto" w:fill="auto"/>
            <w:noWrap/>
            <w:vAlign w:val="bottom"/>
          </w:tcPr>
          <w:p w14:paraId="60824F00" w14:textId="6521E431" w:rsidR="00992505" w:rsidRPr="00FA7E09" w:rsidRDefault="001A036B" w:rsidP="00992505">
            <w:pPr>
              <w:spacing w:after="0" w:line="240" w:lineRule="auto"/>
              <w:ind w:left="-120"/>
              <w:rPr>
                <w:rFonts w:asciiTheme="minorHAnsi" w:hAnsiTheme="minorHAnsi"/>
                <w:sz w:val="21"/>
                <w:szCs w:val="21"/>
              </w:rPr>
            </w:pPr>
            <w:r>
              <w:rPr>
                <w:rFonts w:cs="Calibri"/>
              </w:rPr>
              <w:t xml:space="preserve">  </w:t>
            </w:r>
            <w:r w:rsidR="00992505">
              <w:rPr>
                <w:rFonts w:cs="Calibri"/>
              </w:rPr>
              <w:t>Fire Investigators</w:t>
            </w:r>
          </w:p>
        </w:tc>
        <w:tc>
          <w:tcPr>
            <w:tcW w:w="1350" w:type="dxa"/>
            <w:shd w:val="clear" w:color="auto" w:fill="auto"/>
            <w:noWrap/>
            <w:vAlign w:val="bottom"/>
          </w:tcPr>
          <w:p w14:paraId="021D89EC" w14:textId="0798B202" w:rsidR="00992505" w:rsidRPr="00FA7E09" w:rsidRDefault="00992505" w:rsidP="00992505">
            <w:pPr>
              <w:tabs>
                <w:tab w:val="decimal" w:pos="816"/>
              </w:tabs>
              <w:spacing w:after="0" w:line="240" w:lineRule="auto"/>
              <w:jc w:val="center"/>
              <w:rPr>
                <w:rFonts w:asciiTheme="minorHAnsi" w:hAnsiTheme="minorHAnsi"/>
                <w:sz w:val="21"/>
                <w:szCs w:val="21"/>
              </w:rPr>
            </w:pPr>
            <w:r>
              <w:rPr>
                <w:rFonts w:cs="Calibri"/>
              </w:rPr>
              <w:t>1</w:t>
            </w:r>
          </w:p>
        </w:tc>
        <w:tc>
          <w:tcPr>
            <w:tcW w:w="1710" w:type="dxa"/>
            <w:vAlign w:val="bottom"/>
          </w:tcPr>
          <w:p w14:paraId="4240CAD2" w14:textId="07F1BDFD" w:rsidR="00992505" w:rsidRPr="00FA7E09" w:rsidRDefault="00992505" w:rsidP="00992505">
            <w:pPr>
              <w:tabs>
                <w:tab w:val="decimal" w:pos="1080"/>
              </w:tabs>
              <w:spacing w:after="0" w:line="240" w:lineRule="auto"/>
              <w:jc w:val="center"/>
              <w:rPr>
                <w:rFonts w:asciiTheme="minorHAnsi" w:eastAsia="Times New Roman" w:hAnsiTheme="minorHAnsi"/>
                <w:sz w:val="21"/>
                <w:szCs w:val="21"/>
              </w:rPr>
            </w:pPr>
            <w:r>
              <w:rPr>
                <w:rFonts w:cs="Calibri"/>
              </w:rPr>
              <w:t>0</w:t>
            </w:r>
          </w:p>
        </w:tc>
      </w:tr>
      <w:tr w:rsidR="00992505" w:rsidRPr="00FA7E09" w14:paraId="4E0A8527" w14:textId="77777777" w:rsidTr="001C2275">
        <w:trPr>
          <w:trHeight w:val="202"/>
        </w:trPr>
        <w:tc>
          <w:tcPr>
            <w:tcW w:w="7020" w:type="dxa"/>
            <w:shd w:val="clear" w:color="auto" w:fill="auto"/>
            <w:noWrap/>
            <w:vAlign w:val="center"/>
          </w:tcPr>
          <w:p w14:paraId="2187B39F" w14:textId="603C2735" w:rsidR="00992505" w:rsidRPr="00FA7E09" w:rsidRDefault="001A036B" w:rsidP="00992505">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992505" w:rsidRPr="00FA7E09">
              <w:rPr>
                <w:rFonts w:asciiTheme="minorHAnsi" w:hAnsiTheme="minorHAnsi"/>
                <w:b/>
                <w:sz w:val="21"/>
                <w:szCs w:val="21"/>
              </w:rPr>
              <w:t>TOTAL</w:t>
            </w:r>
          </w:p>
        </w:tc>
        <w:tc>
          <w:tcPr>
            <w:tcW w:w="1350" w:type="dxa"/>
            <w:shd w:val="clear" w:color="auto" w:fill="auto"/>
            <w:noWrap/>
            <w:vAlign w:val="bottom"/>
          </w:tcPr>
          <w:p w14:paraId="6E02A9BC" w14:textId="7722A829" w:rsidR="00992505" w:rsidRPr="00992505" w:rsidRDefault="00992505" w:rsidP="00992505">
            <w:pPr>
              <w:tabs>
                <w:tab w:val="decimal" w:pos="816"/>
              </w:tabs>
              <w:spacing w:after="0" w:line="240" w:lineRule="auto"/>
              <w:jc w:val="center"/>
              <w:rPr>
                <w:rFonts w:asciiTheme="minorHAnsi" w:hAnsiTheme="minorHAnsi"/>
                <w:b/>
                <w:sz w:val="21"/>
                <w:szCs w:val="21"/>
              </w:rPr>
            </w:pPr>
            <w:r w:rsidRPr="00992505">
              <w:rPr>
                <w:rFonts w:cs="Calibri"/>
                <w:b/>
              </w:rPr>
              <w:t>297</w:t>
            </w:r>
          </w:p>
        </w:tc>
        <w:tc>
          <w:tcPr>
            <w:tcW w:w="1710" w:type="dxa"/>
            <w:vAlign w:val="bottom"/>
          </w:tcPr>
          <w:p w14:paraId="77367C5E" w14:textId="3F007E01" w:rsidR="00992505" w:rsidRPr="00992505" w:rsidRDefault="00992505" w:rsidP="00992505">
            <w:pPr>
              <w:tabs>
                <w:tab w:val="decimal" w:pos="1080"/>
              </w:tabs>
              <w:spacing w:after="0" w:line="240" w:lineRule="auto"/>
              <w:jc w:val="center"/>
              <w:rPr>
                <w:rFonts w:asciiTheme="minorHAnsi" w:eastAsia="Times New Roman" w:hAnsiTheme="minorHAnsi"/>
                <w:b/>
                <w:sz w:val="21"/>
                <w:szCs w:val="21"/>
              </w:rPr>
            </w:pPr>
            <w:r w:rsidRPr="00992505">
              <w:rPr>
                <w:rFonts w:cs="Calibri"/>
                <w:b/>
              </w:rPr>
              <w:t>46</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3596BAC5" w:rsidR="002155A4" w:rsidRPr="00FA7E09" w:rsidRDefault="000E5421" w:rsidP="001A036B">
      <w:pPr>
        <w:pStyle w:val="NoSpacing"/>
        <w:spacing w:before="240" w:after="60"/>
        <w:rPr>
          <w:rFonts w:asciiTheme="minorHAnsi" w:hAnsiTheme="minorHAnsi"/>
          <w:b/>
        </w:rPr>
      </w:pPr>
      <w:r w:rsidRPr="00FA7E09">
        <w:rPr>
          <w:rFonts w:asciiTheme="minorHAnsi" w:hAnsiTheme="minorHAnsi"/>
          <w:b/>
        </w:rPr>
        <w:t>Table 4</w:t>
      </w:r>
      <w:r w:rsidR="00F601E4" w:rsidRPr="00FA7E09">
        <w:rPr>
          <w:rFonts w:asciiTheme="minorHAnsi" w:hAnsiTheme="minorHAnsi"/>
          <w:b/>
        </w:rPr>
        <w:t>a</w:t>
      </w:r>
      <w:r w:rsidR="002155A4" w:rsidRPr="00FA7E09">
        <w:rPr>
          <w:rFonts w:asciiTheme="minorHAnsi" w:hAnsiTheme="minorHAnsi"/>
          <w:b/>
        </w:rPr>
        <w:t xml:space="preserve">. </w:t>
      </w:r>
      <w:r w:rsidR="001A036B">
        <w:rPr>
          <w:rFonts w:asciiTheme="minorHAnsi" w:hAnsiTheme="minorHAnsi"/>
          <w:b/>
        </w:rPr>
        <w:t xml:space="preserve"> </w:t>
      </w:r>
      <w:r w:rsidR="001C1787" w:rsidRPr="00FA7E09">
        <w:rPr>
          <w:rFonts w:asciiTheme="minorHAnsi" w:hAnsiTheme="minorHAnsi"/>
          <w:b/>
        </w:rPr>
        <w:t xml:space="preserve">Top Job Titles </w:t>
      </w:r>
      <w:r w:rsidR="001C1787" w:rsidRPr="00C918D4">
        <w:rPr>
          <w:rFonts w:asciiTheme="minorHAnsi" w:hAnsiTheme="minorHAnsi"/>
          <w:b/>
        </w:rPr>
        <w:t xml:space="preserve">for </w:t>
      </w:r>
      <w:r w:rsidR="00671D6C" w:rsidRPr="00671D6C">
        <w:rPr>
          <w:rFonts w:asciiTheme="minorHAnsi" w:hAnsiTheme="minorHAnsi"/>
          <w:b/>
        </w:rPr>
        <w:t xml:space="preserve">Fire </w:t>
      </w:r>
      <w:r w:rsidR="00671D6C" w:rsidRPr="007F72DA">
        <w:rPr>
          <w:rFonts w:asciiTheme="minorHAnsi" w:hAnsiTheme="minorHAnsi"/>
          <w:b/>
        </w:rPr>
        <w:t>Prevention</w:t>
      </w:r>
      <w:r w:rsidR="00671D6C" w:rsidRPr="007F72DA">
        <w:rPr>
          <w:b/>
        </w:rPr>
        <w:t xml:space="preserve"> </w:t>
      </w:r>
      <w:r w:rsidR="001C1787" w:rsidRPr="00C918D4">
        <w:rPr>
          <w:rFonts w:asciiTheme="minorHAnsi" w:hAnsiTheme="minorHAnsi"/>
          <w:b/>
        </w:rPr>
        <w:t>Occupations</w:t>
      </w:r>
      <w:r w:rsidR="001C1787" w:rsidRPr="00FA7E09">
        <w:rPr>
          <w:rFonts w:asciiTheme="minorHAnsi" w:hAnsiTheme="minorHAnsi"/>
          <w:b/>
        </w:rPr>
        <w:t xml:space="preserve"> for latest 12 months (</w:t>
      </w:r>
      <w:r w:rsidR="00CA7C27">
        <w:rPr>
          <w:rFonts w:asciiTheme="minorHAnsi" w:hAnsiTheme="minorHAnsi"/>
          <w:b/>
        </w:rPr>
        <w:t>July 2019 - June 2020</w:t>
      </w:r>
      <w:r w:rsidR="001C1787" w:rsidRPr="00FA7E09">
        <w:rPr>
          <w:rFonts w:asciiTheme="minorHAnsi" w:hAnsiTheme="minorHAnsi"/>
          <w:b/>
        </w:rPr>
        <w:t>)</w:t>
      </w:r>
      <w:r w:rsidR="001A036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992505" w:rsidRPr="00FA7E09" w14:paraId="63AF794F" w14:textId="0F656AAA" w:rsidTr="0075607E">
        <w:trPr>
          <w:trHeight w:val="202"/>
        </w:trPr>
        <w:tc>
          <w:tcPr>
            <w:tcW w:w="3865" w:type="dxa"/>
            <w:shd w:val="clear" w:color="auto" w:fill="auto"/>
            <w:noWrap/>
            <w:vAlign w:val="bottom"/>
          </w:tcPr>
          <w:p w14:paraId="103B1933" w14:textId="333BB9A1" w:rsidR="00992505" w:rsidRPr="00FA7E09" w:rsidRDefault="00992505" w:rsidP="00992505">
            <w:pPr>
              <w:spacing w:after="0" w:line="240" w:lineRule="auto"/>
              <w:rPr>
                <w:rFonts w:asciiTheme="minorHAnsi" w:hAnsiTheme="minorHAnsi"/>
                <w:sz w:val="21"/>
                <w:szCs w:val="21"/>
              </w:rPr>
            </w:pPr>
            <w:r>
              <w:rPr>
                <w:rFonts w:cs="Calibri"/>
              </w:rPr>
              <w:t>Firefighter</w:t>
            </w:r>
          </w:p>
        </w:tc>
        <w:tc>
          <w:tcPr>
            <w:tcW w:w="1170" w:type="dxa"/>
            <w:shd w:val="clear" w:color="auto" w:fill="auto"/>
            <w:noWrap/>
            <w:vAlign w:val="bottom"/>
          </w:tcPr>
          <w:p w14:paraId="46426968" w14:textId="154D24B1" w:rsidR="00992505" w:rsidRPr="00FA7E09" w:rsidRDefault="00992505" w:rsidP="00992505">
            <w:pPr>
              <w:spacing w:after="0" w:line="240" w:lineRule="auto"/>
              <w:jc w:val="center"/>
              <w:rPr>
                <w:rFonts w:asciiTheme="minorHAnsi" w:hAnsiTheme="minorHAnsi"/>
                <w:sz w:val="21"/>
                <w:szCs w:val="21"/>
              </w:rPr>
            </w:pPr>
            <w:r>
              <w:rPr>
                <w:rFonts w:cs="Calibri"/>
              </w:rPr>
              <w:t>117</w:t>
            </w:r>
          </w:p>
        </w:tc>
        <w:tc>
          <w:tcPr>
            <w:tcW w:w="3870" w:type="dxa"/>
            <w:vAlign w:val="bottom"/>
          </w:tcPr>
          <w:p w14:paraId="71A1B96C" w14:textId="4B854D8D" w:rsidR="00992505" w:rsidRPr="00FA7E09" w:rsidRDefault="00992505" w:rsidP="00992505">
            <w:pPr>
              <w:spacing w:after="0" w:line="240" w:lineRule="auto"/>
              <w:rPr>
                <w:rFonts w:asciiTheme="minorHAnsi" w:hAnsiTheme="minorHAnsi"/>
                <w:sz w:val="21"/>
                <w:szCs w:val="21"/>
              </w:rPr>
            </w:pPr>
            <w:r>
              <w:rPr>
                <w:rFonts w:cs="Calibri"/>
              </w:rPr>
              <w:t>Inspector/Technician</w:t>
            </w:r>
          </w:p>
        </w:tc>
        <w:tc>
          <w:tcPr>
            <w:tcW w:w="1080" w:type="dxa"/>
            <w:vAlign w:val="bottom"/>
          </w:tcPr>
          <w:p w14:paraId="1FE87254" w14:textId="53FCFD5A" w:rsidR="00992505" w:rsidRPr="00FA7E09" w:rsidRDefault="00992505" w:rsidP="00992505">
            <w:pPr>
              <w:spacing w:after="0" w:line="240" w:lineRule="auto"/>
              <w:jc w:val="center"/>
              <w:rPr>
                <w:rFonts w:asciiTheme="minorHAnsi" w:hAnsiTheme="minorHAnsi"/>
                <w:sz w:val="21"/>
                <w:szCs w:val="21"/>
              </w:rPr>
            </w:pPr>
            <w:r>
              <w:rPr>
                <w:rFonts w:cs="Calibri"/>
              </w:rPr>
              <w:t>3</w:t>
            </w:r>
          </w:p>
        </w:tc>
      </w:tr>
      <w:tr w:rsidR="00992505" w:rsidRPr="00FA7E09" w14:paraId="4343659C" w14:textId="77777777" w:rsidTr="0075607E">
        <w:trPr>
          <w:trHeight w:val="202"/>
        </w:trPr>
        <w:tc>
          <w:tcPr>
            <w:tcW w:w="3865" w:type="dxa"/>
            <w:shd w:val="clear" w:color="auto" w:fill="auto"/>
            <w:noWrap/>
            <w:vAlign w:val="bottom"/>
          </w:tcPr>
          <w:p w14:paraId="5B7A19C1" w14:textId="2B904B73" w:rsidR="00992505" w:rsidRPr="00FA7E09" w:rsidRDefault="00992505" w:rsidP="00992505">
            <w:pPr>
              <w:spacing w:after="0" w:line="240" w:lineRule="auto"/>
              <w:rPr>
                <w:rFonts w:asciiTheme="minorHAnsi" w:hAnsiTheme="minorHAnsi"/>
                <w:sz w:val="21"/>
                <w:szCs w:val="21"/>
              </w:rPr>
            </w:pPr>
            <w:r>
              <w:rPr>
                <w:rFonts w:cs="Calibri"/>
              </w:rPr>
              <w:t>Alarm Inspector</w:t>
            </w:r>
          </w:p>
        </w:tc>
        <w:tc>
          <w:tcPr>
            <w:tcW w:w="1170" w:type="dxa"/>
            <w:shd w:val="clear" w:color="auto" w:fill="auto"/>
            <w:noWrap/>
            <w:vAlign w:val="bottom"/>
          </w:tcPr>
          <w:p w14:paraId="763AEB5C" w14:textId="59AB47E1" w:rsidR="00992505" w:rsidRPr="00FA7E09" w:rsidRDefault="00992505" w:rsidP="00992505">
            <w:pPr>
              <w:spacing w:after="0" w:line="240" w:lineRule="auto"/>
              <w:jc w:val="center"/>
              <w:rPr>
                <w:rFonts w:asciiTheme="minorHAnsi" w:hAnsiTheme="minorHAnsi"/>
                <w:sz w:val="21"/>
                <w:szCs w:val="21"/>
              </w:rPr>
            </w:pPr>
            <w:r>
              <w:rPr>
                <w:rFonts w:cs="Calibri"/>
              </w:rPr>
              <w:t>22</w:t>
            </w:r>
          </w:p>
        </w:tc>
        <w:tc>
          <w:tcPr>
            <w:tcW w:w="3870" w:type="dxa"/>
            <w:vAlign w:val="bottom"/>
          </w:tcPr>
          <w:p w14:paraId="13F93096" w14:textId="1AF1590F" w:rsidR="00992505" w:rsidRPr="00FA7E09" w:rsidRDefault="00992505" w:rsidP="00992505">
            <w:pPr>
              <w:spacing w:after="0" w:line="240" w:lineRule="auto"/>
              <w:rPr>
                <w:rFonts w:asciiTheme="minorHAnsi" w:hAnsiTheme="minorHAnsi"/>
                <w:sz w:val="21"/>
                <w:szCs w:val="21"/>
              </w:rPr>
            </w:pPr>
            <w:r>
              <w:rPr>
                <w:rFonts w:cs="Calibri"/>
              </w:rPr>
              <w:t>Fire Sprinkler Specialist</w:t>
            </w:r>
          </w:p>
        </w:tc>
        <w:tc>
          <w:tcPr>
            <w:tcW w:w="1080" w:type="dxa"/>
            <w:vAlign w:val="bottom"/>
          </w:tcPr>
          <w:p w14:paraId="59C99EA4" w14:textId="37F25184" w:rsidR="00992505" w:rsidRPr="00FA7E09" w:rsidRDefault="00992505" w:rsidP="00992505">
            <w:pPr>
              <w:spacing w:after="0" w:line="240" w:lineRule="auto"/>
              <w:jc w:val="center"/>
              <w:rPr>
                <w:rFonts w:asciiTheme="minorHAnsi" w:hAnsiTheme="minorHAnsi"/>
                <w:sz w:val="21"/>
                <w:szCs w:val="21"/>
              </w:rPr>
            </w:pPr>
            <w:r>
              <w:rPr>
                <w:rFonts w:cs="Calibri"/>
              </w:rPr>
              <w:t>3</w:t>
            </w:r>
          </w:p>
        </w:tc>
      </w:tr>
      <w:tr w:rsidR="00992505" w:rsidRPr="00FA7E09" w14:paraId="564ABAD4" w14:textId="77777777" w:rsidTr="0075607E">
        <w:trPr>
          <w:trHeight w:val="202"/>
        </w:trPr>
        <w:tc>
          <w:tcPr>
            <w:tcW w:w="3865" w:type="dxa"/>
            <w:shd w:val="clear" w:color="auto" w:fill="auto"/>
            <w:noWrap/>
            <w:vAlign w:val="bottom"/>
          </w:tcPr>
          <w:p w14:paraId="0B9DE346" w14:textId="662E1037" w:rsidR="00992505" w:rsidRPr="00FA7E09" w:rsidRDefault="00992505" w:rsidP="00992505">
            <w:pPr>
              <w:spacing w:after="0" w:line="240" w:lineRule="auto"/>
              <w:rPr>
                <w:rFonts w:asciiTheme="minorHAnsi" w:hAnsiTheme="minorHAnsi"/>
                <w:sz w:val="21"/>
                <w:szCs w:val="21"/>
              </w:rPr>
            </w:pPr>
            <w:r>
              <w:rPr>
                <w:rFonts w:cs="Calibri"/>
              </w:rPr>
              <w:t>Inspector, Alarm</w:t>
            </w:r>
          </w:p>
        </w:tc>
        <w:tc>
          <w:tcPr>
            <w:tcW w:w="1170" w:type="dxa"/>
            <w:shd w:val="clear" w:color="auto" w:fill="auto"/>
            <w:noWrap/>
            <w:vAlign w:val="bottom"/>
          </w:tcPr>
          <w:p w14:paraId="4324A07D" w14:textId="1030F0F7" w:rsidR="00992505" w:rsidRPr="00FA7E09" w:rsidRDefault="00992505" w:rsidP="00992505">
            <w:pPr>
              <w:spacing w:after="0" w:line="240" w:lineRule="auto"/>
              <w:jc w:val="center"/>
              <w:rPr>
                <w:rFonts w:asciiTheme="minorHAnsi" w:hAnsiTheme="minorHAnsi"/>
                <w:sz w:val="21"/>
                <w:szCs w:val="21"/>
              </w:rPr>
            </w:pPr>
            <w:r>
              <w:rPr>
                <w:rFonts w:cs="Calibri"/>
              </w:rPr>
              <w:t>12</w:t>
            </w:r>
          </w:p>
        </w:tc>
        <w:tc>
          <w:tcPr>
            <w:tcW w:w="3870" w:type="dxa"/>
            <w:vAlign w:val="bottom"/>
          </w:tcPr>
          <w:p w14:paraId="466FB6DB" w14:textId="4098E52F" w:rsidR="00992505" w:rsidRPr="00FA7E09" w:rsidRDefault="00992505" w:rsidP="00992505">
            <w:pPr>
              <w:spacing w:after="0" w:line="240" w:lineRule="auto"/>
              <w:rPr>
                <w:rFonts w:asciiTheme="minorHAnsi" w:hAnsiTheme="minorHAnsi"/>
                <w:sz w:val="21"/>
                <w:szCs w:val="21"/>
              </w:rPr>
            </w:pPr>
            <w:r>
              <w:rPr>
                <w:rFonts w:cs="Calibri"/>
              </w:rPr>
              <w:t>Blood Drive Volunteers</w:t>
            </w:r>
          </w:p>
        </w:tc>
        <w:tc>
          <w:tcPr>
            <w:tcW w:w="1080" w:type="dxa"/>
            <w:vAlign w:val="bottom"/>
          </w:tcPr>
          <w:p w14:paraId="46C6BF35" w14:textId="449D116B" w:rsidR="00992505" w:rsidRPr="00FA7E09" w:rsidRDefault="00992505" w:rsidP="00992505">
            <w:pPr>
              <w:spacing w:after="0" w:line="240" w:lineRule="auto"/>
              <w:jc w:val="center"/>
              <w:rPr>
                <w:rFonts w:asciiTheme="minorHAnsi" w:hAnsiTheme="minorHAnsi"/>
                <w:sz w:val="21"/>
                <w:szCs w:val="21"/>
              </w:rPr>
            </w:pPr>
            <w:r>
              <w:rPr>
                <w:rFonts w:cs="Calibri"/>
              </w:rPr>
              <w:t>3</w:t>
            </w:r>
          </w:p>
        </w:tc>
      </w:tr>
      <w:tr w:rsidR="00992505" w:rsidRPr="00FA7E09" w14:paraId="21E09AD4" w14:textId="77777777" w:rsidTr="0075607E">
        <w:trPr>
          <w:trHeight w:val="202"/>
        </w:trPr>
        <w:tc>
          <w:tcPr>
            <w:tcW w:w="3865" w:type="dxa"/>
            <w:shd w:val="clear" w:color="auto" w:fill="auto"/>
            <w:noWrap/>
            <w:vAlign w:val="bottom"/>
          </w:tcPr>
          <w:p w14:paraId="0BEE3F05" w14:textId="58B20B70" w:rsidR="00992505" w:rsidRPr="00FA7E09" w:rsidRDefault="00992505" w:rsidP="00992505">
            <w:pPr>
              <w:spacing w:after="0" w:line="240" w:lineRule="auto"/>
              <w:rPr>
                <w:rFonts w:asciiTheme="minorHAnsi" w:hAnsiTheme="minorHAnsi"/>
                <w:sz w:val="21"/>
                <w:szCs w:val="21"/>
              </w:rPr>
            </w:pPr>
            <w:r>
              <w:rPr>
                <w:rFonts w:cs="Calibri"/>
              </w:rPr>
              <w:t>Fire Inspector</w:t>
            </w:r>
          </w:p>
        </w:tc>
        <w:tc>
          <w:tcPr>
            <w:tcW w:w="1170" w:type="dxa"/>
            <w:shd w:val="clear" w:color="auto" w:fill="auto"/>
            <w:noWrap/>
            <w:vAlign w:val="bottom"/>
          </w:tcPr>
          <w:p w14:paraId="4DF45ACA" w14:textId="416DB229" w:rsidR="00992505" w:rsidRPr="00FA7E09" w:rsidRDefault="00992505" w:rsidP="00992505">
            <w:pPr>
              <w:spacing w:after="0" w:line="240" w:lineRule="auto"/>
              <w:jc w:val="center"/>
              <w:rPr>
                <w:rFonts w:asciiTheme="minorHAnsi" w:hAnsiTheme="minorHAnsi"/>
                <w:sz w:val="21"/>
                <w:szCs w:val="21"/>
              </w:rPr>
            </w:pPr>
            <w:r>
              <w:rPr>
                <w:rFonts w:cs="Calibri"/>
              </w:rPr>
              <w:t>12</w:t>
            </w:r>
          </w:p>
        </w:tc>
        <w:tc>
          <w:tcPr>
            <w:tcW w:w="3870" w:type="dxa"/>
            <w:vAlign w:val="bottom"/>
          </w:tcPr>
          <w:p w14:paraId="1FD77E34" w14:textId="2858AD02" w:rsidR="00992505" w:rsidRPr="00FA7E09" w:rsidRDefault="00992505" w:rsidP="00992505">
            <w:pPr>
              <w:spacing w:after="0" w:line="240" w:lineRule="auto"/>
              <w:rPr>
                <w:rFonts w:asciiTheme="minorHAnsi" w:hAnsiTheme="minorHAnsi"/>
                <w:sz w:val="21"/>
                <w:szCs w:val="21"/>
              </w:rPr>
            </w:pPr>
            <w:r>
              <w:rPr>
                <w:rFonts w:cs="Calibri"/>
              </w:rPr>
              <w:t>Alarm Systems Inspector</w:t>
            </w:r>
          </w:p>
        </w:tc>
        <w:tc>
          <w:tcPr>
            <w:tcW w:w="1080" w:type="dxa"/>
            <w:vAlign w:val="bottom"/>
          </w:tcPr>
          <w:p w14:paraId="29114F3C" w14:textId="6CF1DE98" w:rsidR="00992505" w:rsidRPr="00FA7E09" w:rsidRDefault="00992505" w:rsidP="00992505">
            <w:pPr>
              <w:spacing w:after="0" w:line="240" w:lineRule="auto"/>
              <w:jc w:val="center"/>
              <w:rPr>
                <w:rFonts w:asciiTheme="minorHAnsi" w:hAnsiTheme="minorHAnsi"/>
                <w:sz w:val="21"/>
                <w:szCs w:val="21"/>
              </w:rPr>
            </w:pPr>
            <w:r>
              <w:rPr>
                <w:rFonts w:cs="Calibri"/>
              </w:rPr>
              <w:t>3</w:t>
            </w:r>
          </w:p>
        </w:tc>
      </w:tr>
      <w:tr w:rsidR="00992505" w:rsidRPr="00FA7E09" w14:paraId="702D5782" w14:textId="77777777" w:rsidTr="0075607E">
        <w:trPr>
          <w:trHeight w:val="202"/>
        </w:trPr>
        <w:tc>
          <w:tcPr>
            <w:tcW w:w="3865" w:type="dxa"/>
            <w:shd w:val="clear" w:color="auto" w:fill="auto"/>
            <w:noWrap/>
            <w:vAlign w:val="bottom"/>
          </w:tcPr>
          <w:p w14:paraId="40A06ED6" w14:textId="15F56841" w:rsidR="00992505" w:rsidRPr="00FA7E09" w:rsidRDefault="00992505" w:rsidP="00992505">
            <w:pPr>
              <w:spacing w:after="0" w:line="240" w:lineRule="auto"/>
              <w:rPr>
                <w:rFonts w:asciiTheme="minorHAnsi" w:hAnsiTheme="minorHAnsi"/>
                <w:sz w:val="21"/>
                <w:szCs w:val="21"/>
              </w:rPr>
            </w:pPr>
            <w:r>
              <w:rPr>
                <w:rFonts w:cs="Calibri"/>
              </w:rPr>
              <w:t>Fire Captain</w:t>
            </w:r>
          </w:p>
        </w:tc>
        <w:tc>
          <w:tcPr>
            <w:tcW w:w="1170" w:type="dxa"/>
            <w:shd w:val="clear" w:color="auto" w:fill="auto"/>
            <w:noWrap/>
            <w:vAlign w:val="bottom"/>
          </w:tcPr>
          <w:p w14:paraId="65C8EDF1" w14:textId="02AD42FC" w:rsidR="00992505" w:rsidRPr="00FA7E09" w:rsidRDefault="00992505" w:rsidP="00992505">
            <w:pPr>
              <w:spacing w:after="0" w:line="240" w:lineRule="auto"/>
              <w:jc w:val="center"/>
              <w:rPr>
                <w:rFonts w:asciiTheme="minorHAnsi" w:hAnsiTheme="minorHAnsi"/>
                <w:sz w:val="21"/>
                <w:szCs w:val="21"/>
              </w:rPr>
            </w:pPr>
            <w:r>
              <w:rPr>
                <w:rFonts w:cs="Calibri"/>
              </w:rPr>
              <w:t>10</w:t>
            </w:r>
          </w:p>
        </w:tc>
        <w:tc>
          <w:tcPr>
            <w:tcW w:w="3870" w:type="dxa"/>
            <w:vAlign w:val="bottom"/>
          </w:tcPr>
          <w:p w14:paraId="59A5EBD2" w14:textId="4BEF67F5" w:rsidR="00992505" w:rsidRPr="00FA7E09" w:rsidRDefault="00992505" w:rsidP="00992505">
            <w:pPr>
              <w:spacing w:after="0" w:line="240" w:lineRule="auto"/>
              <w:rPr>
                <w:rFonts w:asciiTheme="minorHAnsi" w:hAnsiTheme="minorHAnsi"/>
                <w:sz w:val="21"/>
                <w:szCs w:val="21"/>
              </w:rPr>
            </w:pPr>
            <w:r>
              <w:rPr>
                <w:rFonts w:cs="Calibri"/>
              </w:rPr>
              <w:t>Senior Specialist</w:t>
            </w:r>
          </w:p>
        </w:tc>
        <w:tc>
          <w:tcPr>
            <w:tcW w:w="1080" w:type="dxa"/>
            <w:vAlign w:val="bottom"/>
          </w:tcPr>
          <w:p w14:paraId="4D54BCF7" w14:textId="3A73F481"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3A4422B8" w14:textId="77777777" w:rsidTr="0075607E">
        <w:trPr>
          <w:trHeight w:val="202"/>
        </w:trPr>
        <w:tc>
          <w:tcPr>
            <w:tcW w:w="3865" w:type="dxa"/>
            <w:shd w:val="clear" w:color="auto" w:fill="auto"/>
            <w:noWrap/>
            <w:vAlign w:val="bottom"/>
          </w:tcPr>
          <w:p w14:paraId="1682F949" w14:textId="0D77C2D2" w:rsidR="00992505" w:rsidRPr="00FA7E09" w:rsidRDefault="00992505" w:rsidP="00992505">
            <w:pPr>
              <w:spacing w:after="0" w:line="240" w:lineRule="auto"/>
              <w:rPr>
                <w:rFonts w:asciiTheme="minorHAnsi" w:hAnsiTheme="minorHAnsi"/>
                <w:sz w:val="21"/>
                <w:szCs w:val="21"/>
              </w:rPr>
            </w:pPr>
            <w:r>
              <w:rPr>
                <w:rFonts w:cs="Calibri"/>
              </w:rPr>
              <w:t>Specialist</w:t>
            </w:r>
          </w:p>
        </w:tc>
        <w:tc>
          <w:tcPr>
            <w:tcW w:w="1170" w:type="dxa"/>
            <w:shd w:val="clear" w:color="auto" w:fill="auto"/>
            <w:noWrap/>
            <w:vAlign w:val="bottom"/>
          </w:tcPr>
          <w:p w14:paraId="39A21E17" w14:textId="4679B07B" w:rsidR="00992505" w:rsidRPr="00FA7E09" w:rsidRDefault="00992505" w:rsidP="00992505">
            <w:pPr>
              <w:spacing w:after="0" w:line="240" w:lineRule="auto"/>
              <w:jc w:val="center"/>
              <w:rPr>
                <w:rFonts w:asciiTheme="minorHAnsi" w:hAnsiTheme="minorHAnsi"/>
                <w:sz w:val="21"/>
                <w:szCs w:val="21"/>
              </w:rPr>
            </w:pPr>
            <w:r>
              <w:rPr>
                <w:rFonts w:cs="Calibri"/>
              </w:rPr>
              <w:t>7</w:t>
            </w:r>
          </w:p>
        </w:tc>
        <w:tc>
          <w:tcPr>
            <w:tcW w:w="3870" w:type="dxa"/>
            <w:vAlign w:val="bottom"/>
          </w:tcPr>
          <w:p w14:paraId="2E8390A8" w14:textId="45742F62" w:rsidR="00992505" w:rsidRPr="00FA7E09" w:rsidRDefault="00992505" w:rsidP="00992505">
            <w:pPr>
              <w:spacing w:after="0" w:line="240" w:lineRule="auto"/>
              <w:rPr>
                <w:rFonts w:asciiTheme="minorHAnsi" w:hAnsiTheme="minorHAnsi"/>
                <w:sz w:val="21"/>
                <w:szCs w:val="21"/>
              </w:rPr>
            </w:pPr>
            <w:r>
              <w:rPr>
                <w:rFonts w:cs="Calibri"/>
              </w:rPr>
              <w:t>Mobile Patrol Lead</w:t>
            </w:r>
          </w:p>
        </w:tc>
        <w:tc>
          <w:tcPr>
            <w:tcW w:w="1080" w:type="dxa"/>
            <w:vAlign w:val="bottom"/>
          </w:tcPr>
          <w:p w14:paraId="08513E5F" w14:textId="154A8E22"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2209CBE3" w14:textId="77777777" w:rsidTr="0075607E">
        <w:trPr>
          <w:trHeight w:val="202"/>
        </w:trPr>
        <w:tc>
          <w:tcPr>
            <w:tcW w:w="3865" w:type="dxa"/>
            <w:shd w:val="clear" w:color="auto" w:fill="auto"/>
            <w:noWrap/>
            <w:vAlign w:val="bottom"/>
          </w:tcPr>
          <w:p w14:paraId="62F4B3A6" w14:textId="683B656C" w:rsidR="00992505" w:rsidRPr="00FA7E09" w:rsidRDefault="00992505" w:rsidP="00992505">
            <w:pPr>
              <w:spacing w:after="0" w:line="240" w:lineRule="auto"/>
              <w:rPr>
                <w:rFonts w:asciiTheme="minorHAnsi" w:hAnsiTheme="minorHAnsi"/>
                <w:sz w:val="21"/>
                <w:szCs w:val="21"/>
              </w:rPr>
            </w:pPr>
            <w:r>
              <w:rPr>
                <w:rFonts w:cs="Calibri"/>
              </w:rPr>
              <w:t>Inspector</w:t>
            </w:r>
          </w:p>
        </w:tc>
        <w:tc>
          <w:tcPr>
            <w:tcW w:w="1170" w:type="dxa"/>
            <w:shd w:val="clear" w:color="auto" w:fill="auto"/>
            <w:noWrap/>
            <w:vAlign w:val="bottom"/>
          </w:tcPr>
          <w:p w14:paraId="609CDA18" w14:textId="49AECD7B" w:rsidR="00992505" w:rsidRPr="00FA7E09" w:rsidRDefault="00992505" w:rsidP="00992505">
            <w:pPr>
              <w:spacing w:after="0" w:line="240" w:lineRule="auto"/>
              <w:jc w:val="center"/>
              <w:rPr>
                <w:rFonts w:asciiTheme="minorHAnsi" w:hAnsiTheme="minorHAnsi"/>
                <w:sz w:val="21"/>
                <w:szCs w:val="21"/>
              </w:rPr>
            </w:pPr>
            <w:r>
              <w:rPr>
                <w:rFonts w:cs="Calibri"/>
              </w:rPr>
              <w:t>7</w:t>
            </w:r>
          </w:p>
        </w:tc>
        <w:tc>
          <w:tcPr>
            <w:tcW w:w="3870" w:type="dxa"/>
            <w:vAlign w:val="bottom"/>
          </w:tcPr>
          <w:p w14:paraId="30B34184" w14:textId="520DBB14" w:rsidR="00992505" w:rsidRPr="00FA7E09" w:rsidRDefault="00992505" w:rsidP="00992505">
            <w:pPr>
              <w:spacing w:after="0" w:line="240" w:lineRule="auto"/>
              <w:rPr>
                <w:rFonts w:asciiTheme="minorHAnsi" w:hAnsiTheme="minorHAnsi"/>
                <w:sz w:val="21"/>
                <w:szCs w:val="21"/>
              </w:rPr>
            </w:pPr>
            <w:r>
              <w:rPr>
                <w:rFonts w:cs="Calibri"/>
              </w:rPr>
              <w:t>Inspection Coordinator</w:t>
            </w:r>
          </w:p>
        </w:tc>
        <w:tc>
          <w:tcPr>
            <w:tcW w:w="1080" w:type="dxa"/>
            <w:vAlign w:val="bottom"/>
          </w:tcPr>
          <w:p w14:paraId="67E53CFE" w14:textId="73CECE79"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3E9046C9" w14:textId="77777777" w:rsidTr="0075607E">
        <w:trPr>
          <w:trHeight w:val="202"/>
        </w:trPr>
        <w:tc>
          <w:tcPr>
            <w:tcW w:w="3865" w:type="dxa"/>
            <w:shd w:val="clear" w:color="auto" w:fill="auto"/>
            <w:noWrap/>
            <w:vAlign w:val="bottom"/>
          </w:tcPr>
          <w:p w14:paraId="1B147DF2" w14:textId="5FD3DA7C" w:rsidR="00992505" w:rsidRPr="00FA7E09" w:rsidRDefault="00992505" w:rsidP="00992505">
            <w:pPr>
              <w:spacing w:after="0" w:line="240" w:lineRule="auto"/>
              <w:rPr>
                <w:rFonts w:asciiTheme="minorHAnsi" w:hAnsiTheme="minorHAnsi"/>
                <w:sz w:val="21"/>
                <w:szCs w:val="21"/>
              </w:rPr>
            </w:pPr>
            <w:r>
              <w:rPr>
                <w:rFonts w:cs="Calibri"/>
              </w:rPr>
              <w:t>Sprinkler/Technician, Fire Protection</w:t>
            </w:r>
          </w:p>
        </w:tc>
        <w:tc>
          <w:tcPr>
            <w:tcW w:w="1170" w:type="dxa"/>
            <w:shd w:val="clear" w:color="auto" w:fill="auto"/>
            <w:noWrap/>
            <w:vAlign w:val="bottom"/>
          </w:tcPr>
          <w:p w14:paraId="7C3075F7" w14:textId="5D71C1DA" w:rsidR="00992505" w:rsidRPr="00FA7E09" w:rsidRDefault="00992505" w:rsidP="00992505">
            <w:pPr>
              <w:spacing w:after="0" w:line="240" w:lineRule="auto"/>
              <w:jc w:val="center"/>
              <w:rPr>
                <w:rFonts w:asciiTheme="minorHAnsi" w:hAnsiTheme="minorHAnsi"/>
                <w:sz w:val="21"/>
                <w:szCs w:val="21"/>
              </w:rPr>
            </w:pPr>
            <w:r>
              <w:rPr>
                <w:rFonts w:cs="Calibri"/>
              </w:rPr>
              <w:t>6</w:t>
            </w:r>
          </w:p>
        </w:tc>
        <w:tc>
          <w:tcPr>
            <w:tcW w:w="3870" w:type="dxa"/>
            <w:vAlign w:val="bottom"/>
          </w:tcPr>
          <w:p w14:paraId="7CCD300C" w14:textId="7026BD3B" w:rsidR="00992505" w:rsidRPr="00FA7E09" w:rsidRDefault="00992505" w:rsidP="00992505">
            <w:pPr>
              <w:spacing w:after="0" w:line="240" w:lineRule="auto"/>
              <w:rPr>
                <w:rFonts w:asciiTheme="minorHAnsi" w:hAnsiTheme="minorHAnsi"/>
                <w:sz w:val="21"/>
                <w:szCs w:val="21"/>
              </w:rPr>
            </w:pPr>
            <w:r>
              <w:rPr>
                <w:rFonts w:cs="Calibri"/>
              </w:rPr>
              <w:t>Fire Sprinkler Inspector</w:t>
            </w:r>
          </w:p>
        </w:tc>
        <w:tc>
          <w:tcPr>
            <w:tcW w:w="1080" w:type="dxa"/>
            <w:vAlign w:val="bottom"/>
          </w:tcPr>
          <w:p w14:paraId="66B937B0" w14:textId="19367600"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396D2D10" w14:textId="77777777" w:rsidTr="0075607E">
        <w:trPr>
          <w:trHeight w:val="202"/>
        </w:trPr>
        <w:tc>
          <w:tcPr>
            <w:tcW w:w="3865" w:type="dxa"/>
            <w:shd w:val="clear" w:color="auto" w:fill="auto"/>
            <w:noWrap/>
            <w:vAlign w:val="bottom"/>
          </w:tcPr>
          <w:p w14:paraId="7EA147AE" w14:textId="59599153" w:rsidR="00992505" w:rsidRPr="00FA7E09" w:rsidRDefault="00992505" w:rsidP="00992505">
            <w:pPr>
              <w:spacing w:after="0" w:line="240" w:lineRule="auto"/>
              <w:rPr>
                <w:rFonts w:asciiTheme="minorHAnsi" w:hAnsiTheme="minorHAnsi"/>
                <w:sz w:val="21"/>
                <w:szCs w:val="21"/>
              </w:rPr>
            </w:pPr>
            <w:r>
              <w:rPr>
                <w:rFonts w:cs="Calibri"/>
              </w:rPr>
              <w:t>Sprinkler/Inspector</w:t>
            </w:r>
          </w:p>
        </w:tc>
        <w:tc>
          <w:tcPr>
            <w:tcW w:w="1170" w:type="dxa"/>
            <w:shd w:val="clear" w:color="auto" w:fill="auto"/>
            <w:noWrap/>
            <w:vAlign w:val="bottom"/>
          </w:tcPr>
          <w:p w14:paraId="0C47D174" w14:textId="5C290740" w:rsidR="00992505" w:rsidRPr="00FA7E09" w:rsidRDefault="00992505" w:rsidP="00992505">
            <w:pPr>
              <w:spacing w:after="0" w:line="240" w:lineRule="auto"/>
              <w:jc w:val="center"/>
              <w:rPr>
                <w:rFonts w:asciiTheme="minorHAnsi" w:hAnsiTheme="minorHAnsi"/>
                <w:sz w:val="21"/>
                <w:szCs w:val="21"/>
              </w:rPr>
            </w:pPr>
            <w:r>
              <w:rPr>
                <w:rFonts w:cs="Calibri"/>
              </w:rPr>
              <w:t>6</w:t>
            </w:r>
          </w:p>
        </w:tc>
        <w:tc>
          <w:tcPr>
            <w:tcW w:w="3870" w:type="dxa"/>
            <w:vAlign w:val="bottom"/>
          </w:tcPr>
          <w:p w14:paraId="06FCA0C3" w14:textId="2D0803E2" w:rsidR="00992505" w:rsidRPr="00FA7E09" w:rsidRDefault="00992505" w:rsidP="00992505">
            <w:pPr>
              <w:spacing w:after="0" w:line="240" w:lineRule="auto"/>
              <w:rPr>
                <w:rFonts w:asciiTheme="minorHAnsi" w:hAnsiTheme="minorHAnsi"/>
                <w:sz w:val="21"/>
                <w:szCs w:val="21"/>
              </w:rPr>
            </w:pPr>
            <w:r>
              <w:rPr>
                <w:rFonts w:cs="Calibri"/>
              </w:rPr>
              <w:t>Fire Protection Specialist</w:t>
            </w:r>
          </w:p>
        </w:tc>
        <w:tc>
          <w:tcPr>
            <w:tcW w:w="1080" w:type="dxa"/>
            <w:vAlign w:val="bottom"/>
          </w:tcPr>
          <w:p w14:paraId="24B00460" w14:textId="2789C294"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4581CAEC" w14:textId="77777777" w:rsidTr="0075607E">
        <w:trPr>
          <w:trHeight w:val="202"/>
        </w:trPr>
        <w:tc>
          <w:tcPr>
            <w:tcW w:w="3865" w:type="dxa"/>
            <w:shd w:val="clear" w:color="auto" w:fill="auto"/>
            <w:noWrap/>
            <w:vAlign w:val="bottom"/>
          </w:tcPr>
          <w:p w14:paraId="6C767614" w14:textId="6AFA7A8F" w:rsidR="00992505" w:rsidRPr="00FA7E09" w:rsidRDefault="00992505" w:rsidP="00992505">
            <w:pPr>
              <w:spacing w:after="0" w:line="240" w:lineRule="auto"/>
              <w:rPr>
                <w:rFonts w:asciiTheme="minorHAnsi" w:hAnsiTheme="minorHAnsi"/>
                <w:sz w:val="21"/>
                <w:szCs w:val="21"/>
              </w:rPr>
            </w:pPr>
            <w:r>
              <w:rPr>
                <w:rFonts w:cs="Calibri"/>
              </w:rPr>
              <w:t>Fire Protection Inspector</w:t>
            </w:r>
          </w:p>
        </w:tc>
        <w:tc>
          <w:tcPr>
            <w:tcW w:w="1170" w:type="dxa"/>
            <w:shd w:val="clear" w:color="auto" w:fill="auto"/>
            <w:noWrap/>
            <w:vAlign w:val="bottom"/>
          </w:tcPr>
          <w:p w14:paraId="179CE171" w14:textId="263CB524" w:rsidR="00992505" w:rsidRPr="00FA7E09" w:rsidRDefault="00992505" w:rsidP="00992505">
            <w:pPr>
              <w:spacing w:after="0" w:line="240" w:lineRule="auto"/>
              <w:jc w:val="center"/>
              <w:rPr>
                <w:rFonts w:asciiTheme="minorHAnsi" w:hAnsiTheme="minorHAnsi"/>
                <w:sz w:val="21"/>
                <w:szCs w:val="21"/>
              </w:rPr>
            </w:pPr>
            <w:r>
              <w:rPr>
                <w:rFonts w:cs="Calibri"/>
              </w:rPr>
              <w:t>6</w:t>
            </w:r>
          </w:p>
        </w:tc>
        <w:tc>
          <w:tcPr>
            <w:tcW w:w="3870" w:type="dxa"/>
            <w:vAlign w:val="bottom"/>
          </w:tcPr>
          <w:p w14:paraId="189BF44D" w14:textId="01FDDCDB" w:rsidR="00992505" w:rsidRPr="00FA7E09" w:rsidRDefault="00992505" w:rsidP="00992505">
            <w:pPr>
              <w:spacing w:after="0" w:line="240" w:lineRule="auto"/>
              <w:rPr>
                <w:rFonts w:asciiTheme="minorHAnsi" w:hAnsiTheme="minorHAnsi"/>
                <w:sz w:val="21"/>
                <w:szCs w:val="21"/>
              </w:rPr>
            </w:pPr>
            <w:r>
              <w:rPr>
                <w:rFonts w:cs="Calibri"/>
              </w:rPr>
              <w:t>Fire Fighter</w:t>
            </w:r>
          </w:p>
        </w:tc>
        <w:tc>
          <w:tcPr>
            <w:tcW w:w="1080" w:type="dxa"/>
            <w:vAlign w:val="bottom"/>
          </w:tcPr>
          <w:p w14:paraId="31F7E9D7" w14:textId="030E6892"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62112046" w14:textId="77777777" w:rsidTr="0075607E">
        <w:trPr>
          <w:trHeight w:val="202"/>
        </w:trPr>
        <w:tc>
          <w:tcPr>
            <w:tcW w:w="3865" w:type="dxa"/>
            <w:shd w:val="clear" w:color="auto" w:fill="auto"/>
            <w:noWrap/>
            <w:vAlign w:val="bottom"/>
          </w:tcPr>
          <w:p w14:paraId="535E2726" w14:textId="5ACE668E" w:rsidR="00992505" w:rsidRPr="00FA7E09" w:rsidRDefault="00992505" w:rsidP="00992505">
            <w:pPr>
              <w:spacing w:after="0" w:line="240" w:lineRule="auto"/>
              <w:rPr>
                <w:rFonts w:asciiTheme="minorHAnsi" w:hAnsiTheme="minorHAnsi"/>
                <w:sz w:val="21"/>
                <w:szCs w:val="21"/>
              </w:rPr>
            </w:pPr>
            <w:r>
              <w:rPr>
                <w:rFonts w:cs="Calibri"/>
              </w:rPr>
              <w:t>Alarm Sprinkler/Inspector</w:t>
            </w:r>
          </w:p>
        </w:tc>
        <w:tc>
          <w:tcPr>
            <w:tcW w:w="1170" w:type="dxa"/>
            <w:shd w:val="clear" w:color="auto" w:fill="auto"/>
            <w:noWrap/>
            <w:vAlign w:val="bottom"/>
          </w:tcPr>
          <w:p w14:paraId="5E10BCA3" w14:textId="3B414B4B" w:rsidR="00992505" w:rsidRPr="00FA7E09" w:rsidRDefault="00992505" w:rsidP="00992505">
            <w:pPr>
              <w:spacing w:after="0" w:line="240" w:lineRule="auto"/>
              <w:jc w:val="center"/>
              <w:rPr>
                <w:rFonts w:asciiTheme="minorHAnsi" w:hAnsiTheme="minorHAnsi"/>
                <w:sz w:val="21"/>
                <w:szCs w:val="21"/>
              </w:rPr>
            </w:pPr>
            <w:r>
              <w:rPr>
                <w:rFonts w:cs="Calibri"/>
              </w:rPr>
              <w:t>6</w:t>
            </w:r>
          </w:p>
        </w:tc>
        <w:tc>
          <w:tcPr>
            <w:tcW w:w="3870" w:type="dxa"/>
            <w:vAlign w:val="bottom"/>
          </w:tcPr>
          <w:p w14:paraId="7BE7DCAD" w14:textId="52F25C27" w:rsidR="00992505" w:rsidRPr="00FA7E09" w:rsidRDefault="00992505" w:rsidP="00992505">
            <w:pPr>
              <w:spacing w:after="0" w:line="240" w:lineRule="auto"/>
              <w:rPr>
                <w:rFonts w:asciiTheme="minorHAnsi" w:hAnsiTheme="minorHAnsi"/>
                <w:sz w:val="21"/>
                <w:szCs w:val="21"/>
              </w:rPr>
            </w:pPr>
            <w:r>
              <w:rPr>
                <w:rFonts w:cs="Calibri"/>
              </w:rPr>
              <w:t>Bigdata Code Committers</w:t>
            </w:r>
          </w:p>
        </w:tc>
        <w:tc>
          <w:tcPr>
            <w:tcW w:w="1080" w:type="dxa"/>
            <w:vAlign w:val="bottom"/>
          </w:tcPr>
          <w:p w14:paraId="0909C50C" w14:textId="36C63131"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176639BC" w14:textId="77777777" w:rsidTr="0075607E">
        <w:trPr>
          <w:trHeight w:val="202"/>
        </w:trPr>
        <w:tc>
          <w:tcPr>
            <w:tcW w:w="3865" w:type="dxa"/>
            <w:shd w:val="clear" w:color="auto" w:fill="auto"/>
            <w:noWrap/>
            <w:vAlign w:val="bottom"/>
          </w:tcPr>
          <w:p w14:paraId="66C90D54" w14:textId="6C59E34A" w:rsidR="00992505" w:rsidRPr="00FA7E09" w:rsidRDefault="00992505" w:rsidP="00992505">
            <w:pPr>
              <w:spacing w:after="0" w:line="240" w:lineRule="auto"/>
              <w:rPr>
                <w:rFonts w:asciiTheme="minorHAnsi" w:hAnsiTheme="minorHAnsi"/>
                <w:sz w:val="21"/>
                <w:szCs w:val="21"/>
              </w:rPr>
            </w:pPr>
            <w:r>
              <w:rPr>
                <w:rFonts w:cs="Calibri"/>
              </w:rPr>
              <w:t>Swimmer</w:t>
            </w:r>
          </w:p>
        </w:tc>
        <w:tc>
          <w:tcPr>
            <w:tcW w:w="1170" w:type="dxa"/>
            <w:shd w:val="clear" w:color="auto" w:fill="auto"/>
            <w:noWrap/>
            <w:vAlign w:val="bottom"/>
          </w:tcPr>
          <w:p w14:paraId="4A114EAB" w14:textId="4F717A74" w:rsidR="00992505" w:rsidRPr="00FA7E09" w:rsidRDefault="00992505" w:rsidP="00992505">
            <w:pPr>
              <w:spacing w:after="0" w:line="240" w:lineRule="auto"/>
              <w:jc w:val="center"/>
              <w:rPr>
                <w:rFonts w:asciiTheme="minorHAnsi" w:hAnsiTheme="minorHAnsi"/>
                <w:sz w:val="21"/>
                <w:szCs w:val="21"/>
              </w:rPr>
            </w:pPr>
            <w:r>
              <w:rPr>
                <w:rFonts w:cs="Calibri"/>
              </w:rPr>
              <w:t>5</w:t>
            </w:r>
          </w:p>
        </w:tc>
        <w:tc>
          <w:tcPr>
            <w:tcW w:w="3870" w:type="dxa"/>
            <w:vAlign w:val="bottom"/>
          </w:tcPr>
          <w:p w14:paraId="4FB531DF" w14:textId="4F73959F" w:rsidR="00992505" w:rsidRPr="00FA7E09" w:rsidRDefault="00992505" w:rsidP="00992505">
            <w:pPr>
              <w:spacing w:after="0" w:line="240" w:lineRule="auto"/>
              <w:rPr>
                <w:rFonts w:asciiTheme="minorHAnsi" w:hAnsiTheme="minorHAnsi"/>
                <w:sz w:val="21"/>
                <w:szCs w:val="21"/>
              </w:rPr>
            </w:pPr>
            <w:r>
              <w:rPr>
                <w:rFonts w:cs="Calibri"/>
              </w:rPr>
              <w:t>Area Alarm Inspector</w:t>
            </w:r>
          </w:p>
        </w:tc>
        <w:tc>
          <w:tcPr>
            <w:tcW w:w="1080" w:type="dxa"/>
            <w:vAlign w:val="bottom"/>
          </w:tcPr>
          <w:p w14:paraId="7547275A" w14:textId="203FDAAB"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3AD9D538" w14:textId="77777777" w:rsidTr="0075607E">
        <w:trPr>
          <w:trHeight w:val="202"/>
        </w:trPr>
        <w:tc>
          <w:tcPr>
            <w:tcW w:w="3865" w:type="dxa"/>
            <w:shd w:val="clear" w:color="auto" w:fill="auto"/>
            <w:noWrap/>
            <w:vAlign w:val="bottom"/>
          </w:tcPr>
          <w:p w14:paraId="5B5C05E4" w14:textId="4CB486CC" w:rsidR="00992505" w:rsidRPr="00FA7E09" w:rsidRDefault="00992505" w:rsidP="00992505">
            <w:pPr>
              <w:spacing w:after="0" w:line="240" w:lineRule="auto"/>
              <w:rPr>
                <w:rFonts w:asciiTheme="minorHAnsi" w:hAnsiTheme="minorHAnsi"/>
                <w:sz w:val="21"/>
                <w:szCs w:val="21"/>
              </w:rPr>
            </w:pPr>
            <w:r>
              <w:rPr>
                <w:rFonts w:cs="Calibri"/>
              </w:rPr>
              <w:t>Aircraft Specialist</w:t>
            </w:r>
          </w:p>
        </w:tc>
        <w:tc>
          <w:tcPr>
            <w:tcW w:w="1170" w:type="dxa"/>
            <w:shd w:val="clear" w:color="auto" w:fill="auto"/>
            <w:noWrap/>
            <w:vAlign w:val="bottom"/>
          </w:tcPr>
          <w:p w14:paraId="745AE88C" w14:textId="44A40E2F" w:rsidR="00992505" w:rsidRPr="00FA7E09" w:rsidRDefault="00992505" w:rsidP="00992505">
            <w:pPr>
              <w:spacing w:after="0" w:line="240" w:lineRule="auto"/>
              <w:jc w:val="center"/>
              <w:rPr>
                <w:rFonts w:asciiTheme="minorHAnsi" w:hAnsiTheme="minorHAnsi"/>
                <w:sz w:val="21"/>
                <w:szCs w:val="21"/>
              </w:rPr>
            </w:pPr>
            <w:r>
              <w:rPr>
                <w:rFonts w:cs="Calibri"/>
              </w:rPr>
              <w:t>5</w:t>
            </w:r>
          </w:p>
        </w:tc>
        <w:tc>
          <w:tcPr>
            <w:tcW w:w="3870" w:type="dxa"/>
            <w:vAlign w:val="bottom"/>
          </w:tcPr>
          <w:p w14:paraId="0FCACBBC" w14:textId="64C10540" w:rsidR="00992505" w:rsidRPr="00FA7E09" w:rsidRDefault="00992505" w:rsidP="00992505">
            <w:pPr>
              <w:spacing w:after="0" w:line="240" w:lineRule="auto"/>
              <w:rPr>
                <w:rFonts w:asciiTheme="minorHAnsi" w:hAnsiTheme="minorHAnsi"/>
                <w:sz w:val="21"/>
                <w:szCs w:val="21"/>
              </w:rPr>
            </w:pPr>
            <w:r>
              <w:rPr>
                <w:rFonts w:cs="Calibri"/>
              </w:rPr>
              <w:t xml:space="preserve">Volunteer, </w:t>
            </w:r>
            <w:proofErr w:type="spellStart"/>
            <w:r>
              <w:rPr>
                <w:rFonts w:cs="Calibri"/>
              </w:rPr>
              <w:t>Digital,Marine</w:t>
            </w:r>
            <w:proofErr w:type="spellEnd"/>
          </w:p>
        </w:tc>
        <w:tc>
          <w:tcPr>
            <w:tcW w:w="1080" w:type="dxa"/>
            <w:vAlign w:val="bottom"/>
          </w:tcPr>
          <w:p w14:paraId="71F6B2C7" w14:textId="5BF362D5" w:rsidR="00992505" w:rsidRPr="00FA7E09" w:rsidRDefault="00992505" w:rsidP="00992505">
            <w:pPr>
              <w:spacing w:after="0" w:line="240" w:lineRule="auto"/>
              <w:jc w:val="center"/>
              <w:rPr>
                <w:rFonts w:asciiTheme="minorHAnsi" w:hAnsiTheme="minorHAnsi"/>
                <w:sz w:val="21"/>
                <w:szCs w:val="21"/>
              </w:rPr>
            </w:pPr>
            <w:r>
              <w:rPr>
                <w:rFonts w:cs="Calibri"/>
              </w:rPr>
              <w:t>1</w:t>
            </w:r>
          </w:p>
        </w:tc>
      </w:tr>
      <w:tr w:rsidR="00992505" w:rsidRPr="00FA7E09" w14:paraId="59B8F9F7" w14:textId="77777777" w:rsidTr="0075607E">
        <w:trPr>
          <w:trHeight w:val="202"/>
        </w:trPr>
        <w:tc>
          <w:tcPr>
            <w:tcW w:w="3865" w:type="dxa"/>
            <w:shd w:val="clear" w:color="auto" w:fill="auto"/>
            <w:noWrap/>
            <w:vAlign w:val="bottom"/>
          </w:tcPr>
          <w:p w14:paraId="434BAE67" w14:textId="23236584" w:rsidR="00992505" w:rsidRPr="00FA7E09" w:rsidRDefault="00992505" w:rsidP="00992505">
            <w:pPr>
              <w:spacing w:after="0" w:line="240" w:lineRule="auto"/>
              <w:rPr>
                <w:rFonts w:asciiTheme="minorHAnsi" w:hAnsiTheme="minorHAnsi"/>
                <w:sz w:val="21"/>
                <w:szCs w:val="21"/>
              </w:rPr>
            </w:pPr>
            <w:r>
              <w:rPr>
                <w:rFonts w:cs="Calibri"/>
              </w:rPr>
              <w:t>Senior Inspector</w:t>
            </w:r>
          </w:p>
        </w:tc>
        <w:tc>
          <w:tcPr>
            <w:tcW w:w="1170" w:type="dxa"/>
            <w:shd w:val="clear" w:color="auto" w:fill="auto"/>
            <w:noWrap/>
            <w:vAlign w:val="bottom"/>
          </w:tcPr>
          <w:p w14:paraId="496E85C7" w14:textId="1FFA2E28" w:rsidR="00992505" w:rsidRPr="00FA7E09" w:rsidRDefault="00992505" w:rsidP="00992505">
            <w:pPr>
              <w:spacing w:after="0" w:line="240" w:lineRule="auto"/>
              <w:jc w:val="center"/>
              <w:rPr>
                <w:rFonts w:asciiTheme="minorHAnsi" w:hAnsiTheme="minorHAnsi"/>
                <w:sz w:val="21"/>
                <w:szCs w:val="21"/>
              </w:rPr>
            </w:pPr>
            <w:r>
              <w:rPr>
                <w:rFonts w:cs="Calibri"/>
              </w:rPr>
              <w:t>4</w:t>
            </w:r>
          </w:p>
        </w:tc>
        <w:tc>
          <w:tcPr>
            <w:tcW w:w="3870" w:type="dxa"/>
            <w:vAlign w:val="bottom"/>
          </w:tcPr>
          <w:p w14:paraId="47B62E2F" w14:textId="5BC966A8" w:rsidR="00992505" w:rsidRPr="00FA7E09" w:rsidRDefault="00992505" w:rsidP="00992505">
            <w:pPr>
              <w:spacing w:after="0" w:line="240" w:lineRule="auto"/>
              <w:rPr>
                <w:rFonts w:asciiTheme="minorHAnsi" w:hAnsiTheme="minorHAnsi"/>
                <w:sz w:val="21"/>
                <w:szCs w:val="21"/>
              </w:rPr>
            </w:pPr>
            <w:r>
              <w:rPr>
                <w:rFonts w:cs="Calibri"/>
              </w:rPr>
              <w:t xml:space="preserve">Volunteer, </w:t>
            </w:r>
            <w:proofErr w:type="spellStart"/>
            <w:r>
              <w:rPr>
                <w:rFonts w:cs="Calibri"/>
              </w:rPr>
              <w:t>Concept,Breakfast</w:t>
            </w:r>
            <w:proofErr w:type="spellEnd"/>
          </w:p>
        </w:tc>
        <w:tc>
          <w:tcPr>
            <w:tcW w:w="1080" w:type="dxa"/>
            <w:vAlign w:val="bottom"/>
          </w:tcPr>
          <w:p w14:paraId="33168988" w14:textId="587428BA" w:rsidR="00992505" w:rsidRPr="00FA7E09" w:rsidRDefault="00992505" w:rsidP="00992505">
            <w:pPr>
              <w:spacing w:after="0" w:line="240" w:lineRule="auto"/>
              <w:jc w:val="center"/>
              <w:rPr>
                <w:rFonts w:asciiTheme="minorHAnsi" w:hAnsiTheme="minorHAnsi"/>
                <w:sz w:val="21"/>
                <w:szCs w:val="21"/>
              </w:rPr>
            </w:pPr>
            <w:r>
              <w:rPr>
                <w:rFonts w:cs="Calibri"/>
              </w:rPr>
              <w:t>1</w:t>
            </w:r>
          </w:p>
        </w:tc>
      </w:tr>
    </w:tbl>
    <w:p w14:paraId="558592F8" w14:textId="77777777" w:rsidR="00F601E4" w:rsidRPr="00C13625" w:rsidRDefault="00F601E4" w:rsidP="002B3DE0">
      <w:pPr>
        <w:pStyle w:val="NoSpacing"/>
        <w:ind w:left="144"/>
        <w:rPr>
          <w:rFonts w:asciiTheme="minorHAnsi" w:hAnsiTheme="minorHAnsi"/>
          <w:b/>
          <w:i/>
          <w:sz w:val="20"/>
          <w:szCs w:val="20"/>
        </w:rPr>
      </w:pPr>
    </w:p>
    <w:p w14:paraId="7E5D2A48" w14:textId="4616775F" w:rsidR="00F601E4" w:rsidRPr="001A036B" w:rsidRDefault="001A036B" w:rsidP="001A036B">
      <w:pPr>
        <w:pStyle w:val="NoSpacing"/>
        <w:spacing w:before="120" w:after="60"/>
        <w:rPr>
          <w:rFonts w:asciiTheme="minorHAnsi" w:hAnsiTheme="minorHAnsi"/>
          <w:b/>
        </w:rPr>
      </w:pPr>
      <w:r>
        <w:rPr>
          <w:rFonts w:asciiTheme="minorHAnsi" w:hAnsiTheme="minorHAnsi"/>
          <w:b/>
        </w:rPr>
        <w:t>Table 4</w:t>
      </w:r>
      <w:r w:rsidR="00F601E4" w:rsidRPr="00C13625">
        <w:rPr>
          <w:rFonts w:asciiTheme="minorHAnsi" w:hAnsiTheme="minorHAnsi"/>
          <w:b/>
        </w:rPr>
        <w:t>b</w:t>
      </w:r>
      <w:r>
        <w:rPr>
          <w:rFonts w:asciiTheme="minorHAnsi" w:hAnsiTheme="minorHAnsi"/>
          <w:b/>
        </w:rPr>
        <w:t>.</w:t>
      </w:r>
      <w:r w:rsidR="00F601E4" w:rsidRPr="00C13625">
        <w:rPr>
          <w:rFonts w:asciiTheme="minorHAnsi" w:hAnsiTheme="minorHAnsi"/>
          <w:b/>
        </w:rPr>
        <w:t xml:space="preserve"> Top Job Titles for </w:t>
      </w:r>
      <w:r w:rsidR="00671D6C" w:rsidRPr="00C13625">
        <w:rPr>
          <w:rFonts w:asciiTheme="minorHAnsi" w:hAnsiTheme="minorHAnsi"/>
          <w:b/>
        </w:rPr>
        <w:t>Fire Prevention</w:t>
      </w:r>
      <w:r w:rsidR="00671D6C" w:rsidRPr="00C13625">
        <w:rPr>
          <w:b/>
        </w:rPr>
        <w:t xml:space="preserve"> </w:t>
      </w:r>
      <w:r w:rsidR="00F601E4" w:rsidRPr="00C13625">
        <w:rPr>
          <w:rFonts w:asciiTheme="minorHAnsi" w:hAnsiTheme="minorHAnsi"/>
          <w:b/>
        </w:rPr>
        <w:t>Occupations</w:t>
      </w:r>
      <w:r w:rsidR="00F601E4" w:rsidRPr="00074160">
        <w:rPr>
          <w:rFonts w:asciiTheme="minorHAnsi" w:hAnsiTheme="minorHAnsi"/>
          <w:b/>
        </w:rPr>
        <w:t xml:space="preserve"> for latest 12 months (</w:t>
      </w:r>
      <w:r w:rsidR="00CA7C27" w:rsidRPr="00074160">
        <w:rPr>
          <w:rFonts w:asciiTheme="minorHAnsi" w:hAnsiTheme="minorHAnsi"/>
          <w:b/>
        </w:rPr>
        <w:t>July 2019 - June 2020</w:t>
      </w:r>
      <w:r w:rsidR="00F601E4" w:rsidRPr="00074160">
        <w:rPr>
          <w:rFonts w:asciiTheme="minorHAnsi" w:hAnsiTheme="minorHAnsi"/>
          <w:b/>
        </w:rPr>
        <w:t xml:space="preserve">) </w:t>
      </w:r>
      <w:r>
        <w:rPr>
          <w:rFonts w:asciiTheme="minorHAnsi" w:hAnsiTheme="minorHAnsi"/>
          <w:b/>
        </w:rPr>
        <w:t xml:space="preserve">                </w:t>
      </w:r>
      <w:r w:rsidR="00671D6C" w:rsidRPr="00671D6C">
        <w:rPr>
          <w:rFonts w:asciiTheme="minorHAnsi" w:hAnsiTheme="minorHAnsi"/>
          <w:b/>
        </w:rPr>
        <w:t>Silicon</w:t>
      </w:r>
      <w:r w:rsidR="00671D6C">
        <w:t xml:space="preserve"> </w:t>
      </w:r>
      <w:r w:rsidR="00671D6C" w:rsidRPr="001A036B">
        <w:rPr>
          <w:b/>
        </w:rPr>
        <w:t>Valley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A7E09" w:rsidRDefault="00F601E4" w:rsidP="001D4D8F">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CCBE059" w:rsidR="00F601E4" w:rsidRPr="00C918D4" w:rsidRDefault="00671D6C" w:rsidP="001D4D8F">
            <w:pPr>
              <w:spacing w:after="0" w:line="240" w:lineRule="auto"/>
              <w:jc w:val="center"/>
              <w:rPr>
                <w:rFonts w:asciiTheme="minorHAnsi" w:eastAsia="Times New Roman" w:hAnsiTheme="minorHAnsi"/>
                <w:bCs/>
                <w:sz w:val="21"/>
                <w:szCs w:val="21"/>
              </w:rPr>
            </w:pPr>
            <w:r w:rsidRPr="00671D6C">
              <w:rPr>
                <w:rFonts w:asciiTheme="minorHAnsi" w:hAnsiTheme="minorHAnsi"/>
                <w:bCs/>
              </w:rPr>
              <w:t>Silicon</w:t>
            </w:r>
            <w:r>
              <w:t xml:space="preserve"> Valley</w:t>
            </w:r>
          </w:p>
        </w:tc>
        <w:tc>
          <w:tcPr>
            <w:tcW w:w="3960" w:type="dxa"/>
            <w:shd w:val="clear" w:color="auto" w:fill="E0EE7C" w:themeFill="accent3" w:themeFillTint="66"/>
            <w:vAlign w:val="center"/>
          </w:tcPr>
          <w:p w14:paraId="2E20305C" w14:textId="77777777" w:rsidR="00F601E4" w:rsidRPr="00C918D4" w:rsidRDefault="00F601E4" w:rsidP="001D4D8F">
            <w:pPr>
              <w:spacing w:after="0" w:line="240" w:lineRule="auto"/>
              <w:rPr>
                <w:rFonts w:asciiTheme="minorHAnsi" w:eastAsia="Times New Roman" w:hAnsiTheme="minorHAnsi"/>
                <w:bCs/>
                <w:sz w:val="21"/>
                <w:szCs w:val="21"/>
              </w:rPr>
            </w:pPr>
            <w:r w:rsidRPr="00C918D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1C049AB" w:rsidR="00F601E4" w:rsidRPr="00C918D4" w:rsidRDefault="00671D6C" w:rsidP="001D4D8F">
            <w:pPr>
              <w:spacing w:after="0" w:line="240" w:lineRule="auto"/>
              <w:jc w:val="center"/>
              <w:rPr>
                <w:rFonts w:asciiTheme="minorHAnsi" w:eastAsia="Times New Roman" w:hAnsiTheme="minorHAnsi"/>
                <w:bCs/>
                <w:sz w:val="21"/>
                <w:szCs w:val="21"/>
              </w:rPr>
            </w:pPr>
            <w:r w:rsidRPr="00671D6C">
              <w:rPr>
                <w:rFonts w:asciiTheme="minorHAnsi" w:hAnsiTheme="minorHAnsi"/>
                <w:bCs/>
              </w:rPr>
              <w:t>Silicon</w:t>
            </w:r>
            <w:r>
              <w:t xml:space="preserve"> Valley</w:t>
            </w:r>
          </w:p>
        </w:tc>
      </w:tr>
      <w:tr w:rsidR="007F72DA" w:rsidRPr="00FA7E09" w14:paraId="5597ED10" w14:textId="77777777" w:rsidTr="0075607E">
        <w:trPr>
          <w:trHeight w:val="202"/>
        </w:trPr>
        <w:tc>
          <w:tcPr>
            <w:tcW w:w="3865" w:type="dxa"/>
            <w:shd w:val="clear" w:color="auto" w:fill="auto"/>
            <w:noWrap/>
            <w:vAlign w:val="bottom"/>
          </w:tcPr>
          <w:p w14:paraId="1E354E9A" w14:textId="2119DD77" w:rsidR="007F72DA" w:rsidRPr="00FA7E09" w:rsidRDefault="007F72DA" w:rsidP="007F72DA">
            <w:pPr>
              <w:spacing w:after="0" w:line="240" w:lineRule="auto"/>
              <w:rPr>
                <w:rFonts w:asciiTheme="minorHAnsi" w:hAnsiTheme="minorHAnsi"/>
                <w:sz w:val="21"/>
                <w:szCs w:val="21"/>
              </w:rPr>
            </w:pPr>
            <w:r>
              <w:rPr>
                <w:rFonts w:cs="Calibri"/>
              </w:rPr>
              <w:t>Firefighter</w:t>
            </w:r>
          </w:p>
        </w:tc>
        <w:tc>
          <w:tcPr>
            <w:tcW w:w="1080" w:type="dxa"/>
            <w:shd w:val="clear" w:color="auto" w:fill="auto"/>
            <w:vAlign w:val="bottom"/>
          </w:tcPr>
          <w:p w14:paraId="0E18E740" w14:textId="7851F153" w:rsidR="007F72DA" w:rsidRPr="00C918D4" w:rsidRDefault="007F72DA" w:rsidP="007F72DA">
            <w:pPr>
              <w:spacing w:after="0" w:line="240" w:lineRule="auto"/>
              <w:jc w:val="center"/>
              <w:rPr>
                <w:rFonts w:asciiTheme="minorHAnsi" w:eastAsia="Times New Roman" w:hAnsiTheme="minorHAnsi"/>
                <w:sz w:val="21"/>
                <w:szCs w:val="21"/>
              </w:rPr>
            </w:pPr>
            <w:r>
              <w:rPr>
                <w:rFonts w:cs="Calibri"/>
              </w:rPr>
              <w:t>18</w:t>
            </w:r>
          </w:p>
        </w:tc>
        <w:tc>
          <w:tcPr>
            <w:tcW w:w="3960" w:type="dxa"/>
            <w:vAlign w:val="bottom"/>
          </w:tcPr>
          <w:p w14:paraId="6C6C3D84" w14:textId="194BFE8D" w:rsidR="007F72DA" w:rsidRPr="00C918D4" w:rsidRDefault="007F72DA" w:rsidP="007F72DA">
            <w:pPr>
              <w:spacing w:after="0" w:line="240" w:lineRule="auto"/>
              <w:rPr>
                <w:rFonts w:asciiTheme="minorHAnsi" w:hAnsiTheme="minorHAnsi"/>
                <w:sz w:val="21"/>
                <w:szCs w:val="21"/>
              </w:rPr>
            </w:pPr>
            <w:r>
              <w:rPr>
                <w:rFonts w:cs="Calibri"/>
              </w:rPr>
              <w:t>Lead Inspector/Sprinkler</w:t>
            </w:r>
          </w:p>
        </w:tc>
        <w:tc>
          <w:tcPr>
            <w:tcW w:w="1170" w:type="dxa"/>
            <w:vAlign w:val="bottom"/>
          </w:tcPr>
          <w:p w14:paraId="5ED612B1" w14:textId="137119F4" w:rsidR="007F72DA" w:rsidRPr="00C918D4"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060AD65D" w14:textId="77777777" w:rsidTr="0075607E">
        <w:trPr>
          <w:trHeight w:val="202"/>
        </w:trPr>
        <w:tc>
          <w:tcPr>
            <w:tcW w:w="3865" w:type="dxa"/>
            <w:shd w:val="clear" w:color="auto" w:fill="auto"/>
            <w:noWrap/>
            <w:vAlign w:val="bottom"/>
          </w:tcPr>
          <w:p w14:paraId="406E53B5" w14:textId="5F96F1C7" w:rsidR="007F72DA" w:rsidRPr="00FA7E09" w:rsidRDefault="007F72DA" w:rsidP="007F72DA">
            <w:pPr>
              <w:spacing w:after="0" w:line="240" w:lineRule="auto"/>
              <w:rPr>
                <w:rFonts w:asciiTheme="minorHAnsi" w:hAnsiTheme="minorHAnsi"/>
                <w:sz w:val="21"/>
                <w:szCs w:val="21"/>
              </w:rPr>
            </w:pPr>
            <w:r>
              <w:rPr>
                <w:rFonts w:cs="Calibri"/>
              </w:rPr>
              <w:t>Alarm Inspector</w:t>
            </w:r>
          </w:p>
        </w:tc>
        <w:tc>
          <w:tcPr>
            <w:tcW w:w="1080" w:type="dxa"/>
            <w:shd w:val="clear" w:color="auto" w:fill="auto"/>
            <w:vAlign w:val="bottom"/>
          </w:tcPr>
          <w:p w14:paraId="5D5D2636" w14:textId="3CC63C21"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5</w:t>
            </w:r>
          </w:p>
        </w:tc>
        <w:tc>
          <w:tcPr>
            <w:tcW w:w="3960" w:type="dxa"/>
            <w:vAlign w:val="bottom"/>
          </w:tcPr>
          <w:p w14:paraId="598FC17A" w14:textId="2021F185" w:rsidR="007F72DA" w:rsidRPr="00FA7E09" w:rsidRDefault="007F72DA" w:rsidP="007F72DA">
            <w:pPr>
              <w:spacing w:after="0" w:line="240" w:lineRule="auto"/>
              <w:rPr>
                <w:rFonts w:asciiTheme="minorHAnsi" w:hAnsiTheme="minorHAnsi"/>
                <w:sz w:val="21"/>
                <w:szCs w:val="21"/>
              </w:rPr>
            </w:pPr>
            <w:r>
              <w:rPr>
                <w:rFonts w:cs="Calibri"/>
              </w:rPr>
              <w:t>Inspector/Technician</w:t>
            </w:r>
          </w:p>
        </w:tc>
        <w:tc>
          <w:tcPr>
            <w:tcW w:w="1170" w:type="dxa"/>
            <w:vAlign w:val="bottom"/>
          </w:tcPr>
          <w:p w14:paraId="0AC36BCA" w14:textId="513B43C5"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7E3D03BB" w14:textId="77777777" w:rsidTr="0075607E">
        <w:trPr>
          <w:trHeight w:val="202"/>
        </w:trPr>
        <w:tc>
          <w:tcPr>
            <w:tcW w:w="3865" w:type="dxa"/>
            <w:shd w:val="clear" w:color="auto" w:fill="auto"/>
            <w:noWrap/>
            <w:vAlign w:val="bottom"/>
          </w:tcPr>
          <w:p w14:paraId="68CE672E" w14:textId="15A17161" w:rsidR="007F72DA" w:rsidRPr="00FA7E09" w:rsidRDefault="007F72DA" w:rsidP="007F72DA">
            <w:pPr>
              <w:spacing w:after="0" w:line="240" w:lineRule="auto"/>
              <w:rPr>
                <w:rFonts w:asciiTheme="minorHAnsi" w:hAnsiTheme="minorHAnsi"/>
                <w:sz w:val="21"/>
                <w:szCs w:val="21"/>
              </w:rPr>
            </w:pPr>
            <w:r>
              <w:rPr>
                <w:rFonts w:cs="Calibri"/>
              </w:rPr>
              <w:t>Mobile Patrol Lead</w:t>
            </w:r>
          </w:p>
        </w:tc>
        <w:tc>
          <w:tcPr>
            <w:tcW w:w="1080" w:type="dxa"/>
            <w:shd w:val="clear" w:color="auto" w:fill="auto"/>
            <w:vAlign w:val="bottom"/>
          </w:tcPr>
          <w:p w14:paraId="65650ED7" w14:textId="6D874837"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70F739ED" w14:textId="69A3CF34" w:rsidR="007F72DA" w:rsidRPr="00FA7E09" w:rsidRDefault="007F72DA" w:rsidP="007F72DA">
            <w:pPr>
              <w:spacing w:after="0" w:line="240" w:lineRule="auto"/>
              <w:rPr>
                <w:rFonts w:asciiTheme="minorHAnsi" w:hAnsiTheme="minorHAnsi"/>
                <w:sz w:val="21"/>
                <w:szCs w:val="21"/>
              </w:rPr>
            </w:pPr>
            <w:r>
              <w:rPr>
                <w:rFonts w:cs="Calibri"/>
              </w:rPr>
              <w:t>Fire Systems Inspection And Testing</w:t>
            </w:r>
          </w:p>
        </w:tc>
        <w:tc>
          <w:tcPr>
            <w:tcW w:w="1170" w:type="dxa"/>
            <w:vAlign w:val="bottom"/>
          </w:tcPr>
          <w:p w14:paraId="69F1D9CA" w14:textId="4C50FAA5"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3BE6A2D0" w14:textId="77777777" w:rsidTr="0075607E">
        <w:trPr>
          <w:trHeight w:val="202"/>
        </w:trPr>
        <w:tc>
          <w:tcPr>
            <w:tcW w:w="3865" w:type="dxa"/>
            <w:shd w:val="clear" w:color="auto" w:fill="auto"/>
            <w:noWrap/>
            <w:vAlign w:val="bottom"/>
          </w:tcPr>
          <w:p w14:paraId="05C5059D" w14:textId="3F4D1FF0" w:rsidR="007F72DA" w:rsidRPr="00FA7E09" w:rsidRDefault="007F72DA" w:rsidP="007F72DA">
            <w:pPr>
              <w:spacing w:after="0" w:line="240" w:lineRule="auto"/>
              <w:rPr>
                <w:rFonts w:asciiTheme="minorHAnsi" w:hAnsiTheme="minorHAnsi"/>
                <w:sz w:val="21"/>
                <w:szCs w:val="21"/>
              </w:rPr>
            </w:pPr>
            <w:r>
              <w:rPr>
                <w:rFonts w:cs="Calibri"/>
              </w:rPr>
              <w:t>Inspector, Alarm</w:t>
            </w:r>
          </w:p>
        </w:tc>
        <w:tc>
          <w:tcPr>
            <w:tcW w:w="1080" w:type="dxa"/>
            <w:shd w:val="clear" w:color="auto" w:fill="auto"/>
            <w:vAlign w:val="bottom"/>
          </w:tcPr>
          <w:p w14:paraId="0DDD428F" w14:textId="0CCEFE60"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7C4F2F81" w14:textId="59AC7657" w:rsidR="007F72DA" w:rsidRPr="00FA7E09" w:rsidRDefault="007F72DA" w:rsidP="007F72DA">
            <w:pPr>
              <w:spacing w:after="0" w:line="240" w:lineRule="auto"/>
              <w:rPr>
                <w:rFonts w:asciiTheme="minorHAnsi" w:hAnsiTheme="minorHAnsi"/>
                <w:sz w:val="21"/>
                <w:szCs w:val="21"/>
              </w:rPr>
            </w:pPr>
            <w:r>
              <w:rPr>
                <w:rFonts w:cs="Calibri"/>
              </w:rPr>
              <w:t>Entry Alarm Inspector/Sprinkler</w:t>
            </w:r>
          </w:p>
        </w:tc>
        <w:tc>
          <w:tcPr>
            <w:tcW w:w="1170" w:type="dxa"/>
            <w:vAlign w:val="bottom"/>
          </w:tcPr>
          <w:p w14:paraId="603A694D" w14:textId="4844BEBF"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5E50FAC9" w14:textId="77777777" w:rsidTr="0075607E">
        <w:trPr>
          <w:trHeight w:val="202"/>
        </w:trPr>
        <w:tc>
          <w:tcPr>
            <w:tcW w:w="3865" w:type="dxa"/>
            <w:shd w:val="clear" w:color="auto" w:fill="auto"/>
            <w:noWrap/>
            <w:vAlign w:val="bottom"/>
          </w:tcPr>
          <w:p w14:paraId="1A00D85C" w14:textId="7A7C8D22" w:rsidR="007F72DA" w:rsidRPr="00FA7E09" w:rsidRDefault="007F72DA" w:rsidP="007F72DA">
            <w:pPr>
              <w:spacing w:after="0" w:line="240" w:lineRule="auto"/>
              <w:rPr>
                <w:rFonts w:asciiTheme="minorHAnsi" w:hAnsiTheme="minorHAnsi"/>
                <w:sz w:val="21"/>
                <w:szCs w:val="21"/>
              </w:rPr>
            </w:pPr>
            <w:r>
              <w:rPr>
                <w:rFonts w:cs="Calibri"/>
              </w:rPr>
              <w:t>Inspection Coordinator</w:t>
            </w:r>
          </w:p>
        </w:tc>
        <w:tc>
          <w:tcPr>
            <w:tcW w:w="1080" w:type="dxa"/>
            <w:shd w:val="clear" w:color="auto" w:fill="auto"/>
            <w:vAlign w:val="bottom"/>
          </w:tcPr>
          <w:p w14:paraId="18711E06" w14:textId="173F57C7"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46999D8D" w14:textId="105688BF" w:rsidR="007F72DA" w:rsidRPr="00FA7E09" w:rsidRDefault="007F72DA" w:rsidP="007F72DA">
            <w:pPr>
              <w:spacing w:after="0" w:line="240" w:lineRule="auto"/>
              <w:rPr>
                <w:rFonts w:asciiTheme="minorHAnsi" w:hAnsiTheme="minorHAnsi"/>
                <w:sz w:val="21"/>
                <w:szCs w:val="21"/>
              </w:rPr>
            </w:pPr>
            <w:r>
              <w:rPr>
                <w:rFonts w:cs="Calibri"/>
              </w:rPr>
              <w:t>Entrepreneur</w:t>
            </w:r>
          </w:p>
        </w:tc>
        <w:tc>
          <w:tcPr>
            <w:tcW w:w="1170" w:type="dxa"/>
            <w:vAlign w:val="bottom"/>
          </w:tcPr>
          <w:p w14:paraId="7DAFDA27" w14:textId="62C8B551"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7DA19858" w14:textId="77777777" w:rsidTr="0075607E">
        <w:trPr>
          <w:trHeight w:val="202"/>
        </w:trPr>
        <w:tc>
          <w:tcPr>
            <w:tcW w:w="3865" w:type="dxa"/>
            <w:shd w:val="clear" w:color="auto" w:fill="auto"/>
            <w:noWrap/>
            <w:vAlign w:val="bottom"/>
          </w:tcPr>
          <w:p w14:paraId="63B1CB28" w14:textId="10759823" w:rsidR="007F72DA" w:rsidRPr="00FA7E09" w:rsidRDefault="007F72DA" w:rsidP="007F72DA">
            <w:pPr>
              <w:spacing w:after="0" w:line="240" w:lineRule="auto"/>
              <w:rPr>
                <w:rFonts w:asciiTheme="minorHAnsi" w:hAnsiTheme="minorHAnsi"/>
                <w:sz w:val="21"/>
                <w:szCs w:val="21"/>
              </w:rPr>
            </w:pPr>
            <w:r>
              <w:rPr>
                <w:rFonts w:cs="Calibri"/>
              </w:rPr>
              <w:t>Technician/Specialist</w:t>
            </w:r>
          </w:p>
        </w:tc>
        <w:tc>
          <w:tcPr>
            <w:tcW w:w="1080" w:type="dxa"/>
            <w:shd w:val="clear" w:color="auto" w:fill="auto"/>
            <w:vAlign w:val="bottom"/>
          </w:tcPr>
          <w:p w14:paraId="3E6EE72C" w14:textId="0A5A3968"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3FA752B5" w14:textId="48E0CB87" w:rsidR="007F72DA" w:rsidRPr="00FA7E09" w:rsidRDefault="007F72DA" w:rsidP="007F72DA">
            <w:pPr>
              <w:spacing w:after="0" w:line="240" w:lineRule="auto"/>
              <w:rPr>
                <w:rFonts w:asciiTheme="minorHAnsi" w:hAnsiTheme="minorHAnsi"/>
                <w:sz w:val="21"/>
                <w:szCs w:val="21"/>
              </w:rPr>
            </w:pPr>
            <w:proofErr w:type="spellStart"/>
            <w:r>
              <w:rPr>
                <w:rFonts w:cs="Calibri"/>
              </w:rPr>
              <w:t>Dont</w:t>
            </w:r>
            <w:proofErr w:type="spellEnd"/>
            <w:r>
              <w:rPr>
                <w:rFonts w:cs="Calibri"/>
              </w:rPr>
              <w:t xml:space="preserve"> Know About Speed Physics Could Be Costing To More Than Think</w:t>
            </w:r>
          </w:p>
        </w:tc>
        <w:tc>
          <w:tcPr>
            <w:tcW w:w="1170" w:type="dxa"/>
            <w:vAlign w:val="bottom"/>
          </w:tcPr>
          <w:p w14:paraId="190F5E4E" w14:textId="72ECD17B"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1B98B68E" w14:textId="77777777" w:rsidTr="0075607E">
        <w:trPr>
          <w:trHeight w:val="202"/>
        </w:trPr>
        <w:tc>
          <w:tcPr>
            <w:tcW w:w="3865" w:type="dxa"/>
            <w:shd w:val="clear" w:color="auto" w:fill="auto"/>
            <w:noWrap/>
            <w:vAlign w:val="bottom"/>
          </w:tcPr>
          <w:p w14:paraId="3B5E6925" w14:textId="2ACCEFB8" w:rsidR="007F72DA" w:rsidRPr="00FA7E09" w:rsidRDefault="007F72DA" w:rsidP="007F72DA">
            <w:pPr>
              <w:spacing w:after="0" w:line="240" w:lineRule="auto"/>
              <w:rPr>
                <w:rFonts w:asciiTheme="minorHAnsi" w:hAnsiTheme="minorHAnsi"/>
                <w:sz w:val="21"/>
                <w:szCs w:val="21"/>
              </w:rPr>
            </w:pPr>
            <w:r>
              <w:rPr>
                <w:rFonts w:cs="Calibri"/>
              </w:rPr>
              <w:t>Technician</w:t>
            </w:r>
          </w:p>
        </w:tc>
        <w:tc>
          <w:tcPr>
            <w:tcW w:w="1080" w:type="dxa"/>
            <w:shd w:val="clear" w:color="auto" w:fill="auto"/>
            <w:vAlign w:val="bottom"/>
          </w:tcPr>
          <w:p w14:paraId="54443400" w14:textId="13153F9C"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578BB718" w14:textId="022D5AEA" w:rsidR="007F72DA" w:rsidRPr="00FA7E09" w:rsidRDefault="007F72DA" w:rsidP="007F72DA">
            <w:pPr>
              <w:spacing w:after="0" w:line="240" w:lineRule="auto"/>
              <w:rPr>
                <w:rFonts w:asciiTheme="minorHAnsi" w:hAnsiTheme="minorHAnsi"/>
                <w:sz w:val="21"/>
                <w:szCs w:val="21"/>
              </w:rPr>
            </w:pPr>
            <w:r>
              <w:rPr>
                <w:rFonts w:cs="Calibri"/>
              </w:rPr>
              <w:t>Certified Sprinkler/Inspector</w:t>
            </w:r>
          </w:p>
        </w:tc>
        <w:tc>
          <w:tcPr>
            <w:tcW w:w="1170" w:type="dxa"/>
            <w:vAlign w:val="bottom"/>
          </w:tcPr>
          <w:p w14:paraId="4F5C1B86" w14:textId="210586F8"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674EC63F" w14:textId="77777777" w:rsidTr="0075607E">
        <w:trPr>
          <w:trHeight w:val="202"/>
        </w:trPr>
        <w:tc>
          <w:tcPr>
            <w:tcW w:w="3865" w:type="dxa"/>
            <w:shd w:val="clear" w:color="auto" w:fill="auto"/>
            <w:noWrap/>
            <w:vAlign w:val="bottom"/>
          </w:tcPr>
          <w:p w14:paraId="4CA01504" w14:textId="7D48E1D0" w:rsidR="007F72DA" w:rsidRPr="00FA7E09" w:rsidRDefault="007F72DA" w:rsidP="007F72DA">
            <w:pPr>
              <w:spacing w:after="0" w:line="240" w:lineRule="auto"/>
              <w:rPr>
                <w:rFonts w:asciiTheme="minorHAnsi" w:hAnsiTheme="minorHAnsi"/>
                <w:sz w:val="21"/>
                <w:szCs w:val="21"/>
              </w:rPr>
            </w:pPr>
            <w:r>
              <w:rPr>
                <w:rFonts w:cs="Calibri"/>
              </w:rPr>
              <w:t>Sprinkler/Technician, Inspection</w:t>
            </w:r>
          </w:p>
        </w:tc>
        <w:tc>
          <w:tcPr>
            <w:tcW w:w="1080" w:type="dxa"/>
            <w:shd w:val="clear" w:color="auto" w:fill="auto"/>
            <w:vAlign w:val="bottom"/>
          </w:tcPr>
          <w:p w14:paraId="721EB456" w14:textId="700BDE33"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1EF94DF7" w14:textId="6C17A844" w:rsidR="007F72DA" w:rsidRPr="00FA7E09" w:rsidRDefault="007F72DA" w:rsidP="007F72DA">
            <w:pPr>
              <w:spacing w:after="0" w:line="240" w:lineRule="auto"/>
              <w:rPr>
                <w:rFonts w:asciiTheme="minorHAnsi" w:hAnsiTheme="minorHAnsi"/>
                <w:sz w:val="21"/>
                <w:szCs w:val="21"/>
              </w:rPr>
            </w:pPr>
            <w:r>
              <w:rPr>
                <w:rFonts w:cs="Calibri"/>
              </w:rPr>
              <w:t>Area Paramedics Medic, Benefits, Safety</w:t>
            </w:r>
          </w:p>
        </w:tc>
        <w:tc>
          <w:tcPr>
            <w:tcW w:w="1170" w:type="dxa"/>
            <w:vAlign w:val="bottom"/>
          </w:tcPr>
          <w:p w14:paraId="334E8B9D" w14:textId="629F372E"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338DA715" w14:textId="77777777" w:rsidTr="0075607E">
        <w:trPr>
          <w:trHeight w:val="202"/>
        </w:trPr>
        <w:tc>
          <w:tcPr>
            <w:tcW w:w="3865" w:type="dxa"/>
            <w:shd w:val="clear" w:color="auto" w:fill="auto"/>
            <w:noWrap/>
            <w:vAlign w:val="bottom"/>
          </w:tcPr>
          <w:p w14:paraId="54185246" w14:textId="39800109" w:rsidR="007F72DA" w:rsidRPr="00FA7E09" w:rsidRDefault="007F72DA" w:rsidP="007F72DA">
            <w:pPr>
              <w:spacing w:after="0" w:line="240" w:lineRule="auto"/>
              <w:rPr>
                <w:rFonts w:asciiTheme="minorHAnsi" w:hAnsiTheme="minorHAnsi"/>
                <w:sz w:val="21"/>
                <w:szCs w:val="21"/>
              </w:rPr>
            </w:pPr>
            <w:r>
              <w:rPr>
                <w:rFonts w:cs="Calibri"/>
              </w:rPr>
              <w:t>Specialist</w:t>
            </w:r>
          </w:p>
        </w:tc>
        <w:tc>
          <w:tcPr>
            <w:tcW w:w="1080" w:type="dxa"/>
            <w:shd w:val="clear" w:color="auto" w:fill="auto"/>
            <w:vAlign w:val="bottom"/>
          </w:tcPr>
          <w:p w14:paraId="174B75A2" w14:textId="7EB47C06"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44EC7C60" w14:textId="1114D0EE" w:rsidR="007F72DA" w:rsidRPr="00FA7E09" w:rsidRDefault="007F72DA" w:rsidP="007F72DA">
            <w:pPr>
              <w:spacing w:after="0" w:line="240" w:lineRule="auto"/>
              <w:rPr>
                <w:rFonts w:asciiTheme="minorHAnsi" w:hAnsiTheme="minorHAnsi"/>
                <w:sz w:val="21"/>
                <w:szCs w:val="21"/>
              </w:rPr>
            </w:pPr>
            <w:r>
              <w:rPr>
                <w:rFonts w:cs="Calibri"/>
              </w:rPr>
              <w:t>Alarm Systems Inspector</w:t>
            </w:r>
          </w:p>
        </w:tc>
        <w:tc>
          <w:tcPr>
            <w:tcW w:w="1170" w:type="dxa"/>
            <w:vAlign w:val="bottom"/>
          </w:tcPr>
          <w:p w14:paraId="3A14304C" w14:textId="669FFF8B"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08ADCA95" w14:textId="77777777" w:rsidTr="0075607E">
        <w:trPr>
          <w:trHeight w:val="202"/>
        </w:trPr>
        <w:tc>
          <w:tcPr>
            <w:tcW w:w="3865" w:type="dxa"/>
            <w:shd w:val="clear" w:color="auto" w:fill="auto"/>
            <w:noWrap/>
            <w:vAlign w:val="bottom"/>
          </w:tcPr>
          <w:p w14:paraId="5C4F9171" w14:textId="037FB5A0" w:rsidR="007F72DA" w:rsidRPr="00FA7E09" w:rsidRDefault="007F72DA" w:rsidP="007F72DA">
            <w:pPr>
              <w:spacing w:after="0" w:line="240" w:lineRule="auto"/>
              <w:rPr>
                <w:rFonts w:asciiTheme="minorHAnsi" w:hAnsiTheme="minorHAnsi"/>
                <w:sz w:val="21"/>
                <w:szCs w:val="21"/>
              </w:rPr>
            </w:pPr>
            <w:r>
              <w:rPr>
                <w:rFonts w:cs="Calibri"/>
              </w:rPr>
              <w:t>Service Detail Lead</w:t>
            </w:r>
          </w:p>
        </w:tc>
        <w:tc>
          <w:tcPr>
            <w:tcW w:w="1080" w:type="dxa"/>
            <w:shd w:val="clear" w:color="auto" w:fill="auto"/>
            <w:vAlign w:val="bottom"/>
          </w:tcPr>
          <w:p w14:paraId="48E5D59C" w14:textId="55677651"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3440AC4C" w14:textId="231B6378" w:rsidR="007F72DA" w:rsidRPr="00FA7E09" w:rsidRDefault="007F72DA" w:rsidP="007F72DA">
            <w:pPr>
              <w:spacing w:after="0" w:line="240" w:lineRule="auto"/>
              <w:rPr>
                <w:rFonts w:asciiTheme="minorHAnsi" w:hAnsiTheme="minorHAnsi"/>
                <w:sz w:val="21"/>
                <w:szCs w:val="21"/>
              </w:rPr>
            </w:pPr>
            <w:r>
              <w:rPr>
                <w:rFonts w:cs="Calibri"/>
              </w:rPr>
              <w:t>Alarm Inspector/Contractor</w:t>
            </w:r>
          </w:p>
        </w:tc>
        <w:tc>
          <w:tcPr>
            <w:tcW w:w="1170" w:type="dxa"/>
            <w:vAlign w:val="bottom"/>
          </w:tcPr>
          <w:p w14:paraId="22B8053D" w14:textId="6CC3C29D" w:rsidR="007F72DA" w:rsidRPr="00FA7E09" w:rsidRDefault="007F72DA" w:rsidP="007F72DA">
            <w:pPr>
              <w:spacing w:after="0" w:line="240" w:lineRule="auto"/>
              <w:jc w:val="center"/>
              <w:rPr>
                <w:rFonts w:asciiTheme="minorHAnsi" w:hAnsiTheme="minorHAnsi"/>
                <w:sz w:val="21"/>
                <w:szCs w:val="21"/>
              </w:rPr>
            </w:pPr>
            <w:r>
              <w:rPr>
                <w:rFonts w:cs="Calibri"/>
              </w:rPr>
              <w:t>1</w:t>
            </w:r>
          </w:p>
        </w:tc>
      </w:tr>
      <w:tr w:rsidR="007F72DA" w:rsidRPr="00FA7E09" w14:paraId="69C29E25" w14:textId="77777777" w:rsidTr="0075607E">
        <w:trPr>
          <w:trHeight w:val="202"/>
        </w:trPr>
        <w:tc>
          <w:tcPr>
            <w:tcW w:w="3865" w:type="dxa"/>
            <w:shd w:val="clear" w:color="auto" w:fill="auto"/>
            <w:noWrap/>
            <w:vAlign w:val="bottom"/>
          </w:tcPr>
          <w:p w14:paraId="0E416C4E" w14:textId="043CF97F" w:rsidR="007F72DA" w:rsidRPr="00FA7E09" w:rsidRDefault="007F72DA" w:rsidP="007F72DA">
            <w:pPr>
              <w:spacing w:after="0" w:line="240" w:lineRule="auto"/>
              <w:rPr>
                <w:rFonts w:asciiTheme="minorHAnsi" w:hAnsiTheme="minorHAnsi"/>
                <w:sz w:val="21"/>
                <w:szCs w:val="21"/>
              </w:rPr>
            </w:pPr>
            <w:r>
              <w:rPr>
                <w:rFonts w:cs="Calibri"/>
              </w:rPr>
              <w:t>Lead Technician</w:t>
            </w:r>
          </w:p>
        </w:tc>
        <w:tc>
          <w:tcPr>
            <w:tcW w:w="1080" w:type="dxa"/>
            <w:shd w:val="clear" w:color="auto" w:fill="auto"/>
            <w:vAlign w:val="bottom"/>
          </w:tcPr>
          <w:p w14:paraId="25B3CAA4" w14:textId="323C376F" w:rsidR="007F72DA" w:rsidRPr="00FA7E09" w:rsidRDefault="007F72DA" w:rsidP="007F72DA">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7D71AB00" w14:textId="2D0E00F0" w:rsidR="007F72DA" w:rsidRPr="00FA7E09" w:rsidRDefault="007F72DA" w:rsidP="007F72DA">
            <w:pPr>
              <w:spacing w:after="0" w:line="240" w:lineRule="auto"/>
              <w:rPr>
                <w:rFonts w:asciiTheme="minorHAnsi" w:hAnsiTheme="minorHAnsi"/>
                <w:sz w:val="21"/>
                <w:szCs w:val="21"/>
              </w:rPr>
            </w:pPr>
            <w:r>
              <w:rPr>
                <w:rFonts w:cs="Calibri"/>
              </w:rPr>
              <w:t>Aircraft Specialist</w:t>
            </w:r>
          </w:p>
        </w:tc>
        <w:tc>
          <w:tcPr>
            <w:tcW w:w="1170" w:type="dxa"/>
            <w:vAlign w:val="bottom"/>
          </w:tcPr>
          <w:p w14:paraId="587A6006" w14:textId="0D46D36D" w:rsidR="007F72DA" w:rsidRPr="00FA7E09" w:rsidRDefault="007F72DA" w:rsidP="007F72DA">
            <w:pPr>
              <w:spacing w:after="0" w:line="240" w:lineRule="auto"/>
              <w:jc w:val="center"/>
              <w:rPr>
                <w:rFonts w:asciiTheme="minorHAnsi" w:hAnsiTheme="minorHAnsi"/>
                <w:sz w:val="21"/>
                <w:szCs w:val="21"/>
              </w:rPr>
            </w:pPr>
            <w:r>
              <w:rPr>
                <w:rFonts w:cs="Calibri"/>
              </w:rPr>
              <w:t>1</w:t>
            </w: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5A1CC8ED" w14:textId="226F4D88" w:rsidR="002155A4" w:rsidRPr="00FA7E09" w:rsidRDefault="002155A4" w:rsidP="00E427E9">
      <w:pPr>
        <w:pStyle w:val="Heading1"/>
        <w:spacing w:before="120"/>
        <w:rPr>
          <w:rFonts w:asciiTheme="minorHAnsi" w:hAnsiTheme="minorHAnsi"/>
        </w:rPr>
      </w:pPr>
      <w:r w:rsidRPr="00FA7E09">
        <w:rPr>
          <w:rFonts w:asciiTheme="minorHAnsi" w:hAnsiTheme="minorHAnsi"/>
        </w:rPr>
        <w:lastRenderedPageBreak/>
        <w:t>Industry Concentration</w:t>
      </w:r>
    </w:p>
    <w:p w14:paraId="612AE15C" w14:textId="4E6C547B" w:rsidR="002155A4" w:rsidRPr="00FA7E09" w:rsidRDefault="000E5421" w:rsidP="00502B5D">
      <w:pPr>
        <w:pStyle w:val="NoSpacing"/>
        <w:spacing w:after="60"/>
        <w:rPr>
          <w:rFonts w:asciiTheme="minorHAnsi" w:hAnsiTheme="minorHAnsi"/>
        </w:rPr>
      </w:pPr>
      <w:r w:rsidRPr="00FA7E09">
        <w:rPr>
          <w:rFonts w:asciiTheme="minorHAnsi" w:hAnsiTheme="minorHAnsi"/>
          <w:b/>
        </w:rPr>
        <w:t>Table 5</w:t>
      </w:r>
      <w:r w:rsidR="004C666A" w:rsidRPr="00FA7E09">
        <w:rPr>
          <w:rFonts w:asciiTheme="minorHAnsi" w:hAnsiTheme="minorHAnsi"/>
          <w:b/>
        </w:rPr>
        <w:t xml:space="preserve">. </w:t>
      </w:r>
      <w:r w:rsidR="001C1787" w:rsidRPr="00FA7E09">
        <w:rPr>
          <w:rFonts w:asciiTheme="minorHAnsi" w:hAnsiTheme="minorHAnsi"/>
          <w:b/>
        </w:rPr>
        <w:t xml:space="preserve">Industries hiring </w:t>
      </w:r>
      <w:r w:rsidR="00671D6C" w:rsidRPr="00671D6C">
        <w:rPr>
          <w:rFonts w:asciiTheme="minorHAnsi" w:hAnsiTheme="minorHAnsi"/>
          <w:b/>
        </w:rPr>
        <w:t xml:space="preserve">Fire </w:t>
      </w:r>
      <w:r w:rsidR="00671D6C" w:rsidRPr="00C13625">
        <w:rPr>
          <w:rFonts w:asciiTheme="minorHAnsi" w:hAnsiTheme="minorHAnsi"/>
          <w:b/>
        </w:rPr>
        <w:t>Prevention</w:t>
      </w:r>
      <w:r w:rsidR="001A036B">
        <w:rPr>
          <w:b/>
        </w:rPr>
        <w:t xml:space="preserve"> </w:t>
      </w:r>
      <w:r w:rsidR="001C1787" w:rsidRPr="00C13625">
        <w:rPr>
          <w:rFonts w:asciiTheme="minorHAnsi" w:hAnsiTheme="minorHAnsi"/>
          <w:b/>
        </w:rPr>
        <w:t>Workers</w:t>
      </w:r>
      <w:r w:rsidR="001C1787" w:rsidRPr="00FA7E09">
        <w:rPr>
          <w:rFonts w:asciiTheme="minorHAnsi" w:hAnsiTheme="minorHAnsi"/>
          <w:b/>
        </w:rPr>
        <w:t xml:space="preserve">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FA7E09"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FA7E09" w:rsidRDefault="008B4A8C" w:rsidP="008B4A8C">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FA7E09" w:rsidRDefault="00CA7C27" w:rsidP="008B4A8C">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Jobs in Industry (2024</w:t>
            </w:r>
            <w:r w:rsidR="008B4A8C" w:rsidRPr="00FA7E09">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FA7E09" w:rsidRDefault="008B4A8C" w:rsidP="008B4A8C">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B25CA1" w:rsidRDefault="00B25CA1" w:rsidP="00B25CA1">
            <w:pPr>
              <w:jc w:val="center"/>
              <w:rPr>
                <w:rFonts w:cs="Calibri"/>
                <w:sz w:val="21"/>
                <w:szCs w:val="21"/>
              </w:rPr>
            </w:pPr>
            <w:r>
              <w:rPr>
                <w:rFonts w:cs="Calibri"/>
                <w:sz w:val="21"/>
                <w:szCs w:val="21"/>
              </w:rPr>
              <w:t>% Occupation Group in Industry (2019)</w:t>
            </w:r>
          </w:p>
        </w:tc>
      </w:tr>
      <w:tr w:rsidR="00992505" w:rsidRPr="00FA7E09" w14:paraId="19F540E1" w14:textId="77777777" w:rsidTr="001C2275">
        <w:trPr>
          <w:trHeight w:val="202"/>
        </w:trPr>
        <w:tc>
          <w:tcPr>
            <w:tcW w:w="6210" w:type="dxa"/>
            <w:tcBorders>
              <w:right w:val="single" w:sz="4" w:space="0" w:color="A9A9A9" w:themeColor="accent5"/>
            </w:tcBorders>
            <w:shd w:val="clear" w:color="auto" w:fill="auto"/>
            <w:noWrap/>
            <w:vAlign w:val="center"/>
          </w:tcPr>
          <w:p w14:paraId="7F215B49" w14:textId="08D15E12" w:rsidR="00992505" w:rsidRPr="00FA7E09" w:rsidRDefault="00992505" w:rsidP="00992505">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312918F" w:rsidR="00992505" w:rsidRPr="00FA7E09" w:rsidRDefault="00992505" w:rsidP="00992505">
            <w:pPr>
              <w:spacing w:after="0" w:line="240" w:lineRule="auto"/>
              <w:jc w:val="center"/>
              <w:rPr>
                <w:rFonts w:asciiTheme="minorHAnsi" w:hAnsiTheme="minorHAnsi"/>
                <w:sz w:val="21"/>
                <w:szCs w:val="21"/>
              </w:rPr>
            </w:pPr>
            <w:r>
              <w:rPr>
                <w:rFonts w:cs="Calibri"/>
              </w:rPr>
              <w:t>7,869</w:t>
            </w:r>
          </w:p>
        </w:tc>
        <w:tc>
          <w:tcPr>
            <w:tcW w:w="990" w:type="dxa"/>
            <w:tcBorders>
              <w:left w:val="single" w:sz="4" w:space="0" w:color="A9A9A9" w:themeColor="accent5"/>
              <w:right w:val="single" w:sz="4" w:space="0" w:color="A9A9A9" w:themeColor="accent5"/>
            </w:tcBorders>
            <w:vAlign w:val="bottom"/>
          </w:tcPr>
          <w:p w14:paraId="54A1078F" w14:textId="5A66FD8E" w:rsidR="00992505" w:rsidRPr="00FA7E09" w:rsidRDefault="00992505" w:rsidP="00992505">
            <w:pPr>
              <w:spacing w:after="0" w:line="240" w:lineRule="auto"/>
              <w:jc w:val="center"/>
              <w:rPr>
                <w:rFonts w:asciiTheme="minorHAnsi" w:hAnsiTheme="minorHAnsi"/>
                <w:sz w:val="21"/>
                <w:szCs w:val="21"/>
              </w:rPr>
            </w:pPr>
            <w:r>
              <w:rPr>
                <w:rFonts w:cs="Calibri"/>
              </w:rPr>
              <w:t>8,267</w:t>
            </w:r>
          </w:p>
        </w:tc>
        <w:tc>
          <w:tcPr>
            <w:tcW w:w="1170" w:type="dxa"/>
            <w:tcBorders>
              <w:left w:val="single" w:sz="4" w:space="0" w:color="A9A9A9" w:themeColor="accent5"/>
              <w:right w:val="single" w:sz="4" w:space="0" w:color="A9A9A9" w:themeColor="accent5"/>
            </w:tcBorders>
            <w:vAlign w:val="bottom"/>
          </w:tcPr>
          <w:p w14:paraId="40ABE3A6" w14:textId="3C1A0BED" w:rsidR="00992505" w:rsidRPr="00FA7E09" w:rsidRDefault="00992505" w:rsidP="00992505">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1D4923F5" w14:textId="4E4846AF" w:rsidR="00992505" w:rsidRPr="00FA7E09" w:rsidRDefault="00992505" w:rsidP="00992505">
            <w:pPr>
              <w:spacing w:after="0" w:line="240" w:lineRule="auto"/>
              <w:jc w:val="center"/>
              <w:rPr>
                <w:rFonts w:asciiTheme="minorHAnsi" w:hAnsiTheme="minorHAnsi"/>
                <w:sz w:val="21"/>
                <w:szCs w:val="21"/>
              </w:rPr>
            </w:pPr>
            <w:r>
              <w:rPr>
                <w:rFonts w:cs="Calibri"/>
              </w:rPr>
              <w:t>92%</w:t>
            </w:r>
          </w:p>
        </w:tc>
      </w:tr>
      <w:tr w:rsidR="00992505" w:rsidRPr="00FA7E09" w14:paraId="057A263B" w14:textId="77777777" w:rsidTr="001C2275">
        <w:trPr>
          <w:trHeight w:val="202"/>
        </w:trPr>
        <w:tc>
          <w:tcPr>
            <w:tcW w:w="6210" w:type="dxa"/>
            <w:tcBorders>
              <w:right w:val="single" w:sz="4" w:space="0" w:color="A9A9A9" w:themeColor="accent5"/>
            </w:tcBorders>
            <w:shd w:val="clear" w:color="auto" w:fill="auto"/>
            <w:noWrap/>
            <w:vAlign w:val="center"/>
          </w:tcPr>
          <w:p w14:paraId="2F15A507" w14:textId="45CC7B45" w:rsidR="00992505" w:rsidRPr="00FA7E09" w:rsidRDefault="00992505" w:rsidP="00992505">
            <w:pPr>
              <w:spacing w:after="0" w:line="240" w:lineRule="auto"/>
              <w:rPr>
                <w:rFonts w:asciiTheme="minorHAnsi" w:hAnsiTheme="minorHAnsi"/>
                <w:sz w:val="21"/>
                <w:szCs w:val="21"/>
              </w:rPr>
            </w:pPr>
            <w:r>
              <w:rPr>
                <w:rFonts w:cs="Calibri"/>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0A1DBC9" w:rsidR="00992505" w:rsidRPr="00FA7E09" w:rsidRDefault="00992505" w:rsidP="00992505">
            <w:pPr>
              <w:spacing w:after="0" w:line="240" w:lineRule="auto"/>
              <w:jc w:val="center"/>
              <w:rPr>
                <w:rFonts w:asciiTheme="minorHAnsi" w:hAnsiTheme="minorHAnsi"/>
                <w:sz w:val="21"/>
                <w:szCs w:val="21"/>
              </w:rPr>
            </w:pPr>
            <w:r>
              <w:rPr>
                <w:rFonts w:cs="Calibri"/>
              </w:rPr>
              <w:t>142</w:t>
            </w:r>
          </w:p>
        </w:tc>
        <w:tc>
          <w:tcPr>
            <w:tcW w:w="990" w:type="dxa"/>
            <w:tcBorders>
              <w:left w:val="single" w:sz="4" w:space="0" w:color="A9A9A9" w:themeColor="accent5"/>
              <w:right w:val="single" w:sz="4" w:space="0" w:color="A9A9A9" w:themeColor="accent5"/>
            </w:tcBorders>
            <w:vAlign w:val="bottom"/>
          </w:tcPr>
          <w:p w14:paraId="0D18BC68" w14:textId="6C798010" w:rsidR="00992505" w:rsidRPr="00FA7E09" w:rsidRDefault="00992505" w:rsidP="00992505">
            <w:pPr>
              <w:spacing w:after="0" w:line="240" w:lineRule="auto"/>
              <w:jc w:val="center"/>
              <w:rPr>
                <w:rFonts w:asciiTheme="minorHAnsi" w:hAnsiTheme="minorHAnsi"/>
                <w:sz w:val="21"/>
                <w:szCs w:val="21"/>
              </w:rPr>
            </w:pPr>
            <w:r>
              <w:rPr>
                <w:rFonts w:cs="Calibri"/>
              </w:rPr>
              <w:t>145</w:t>
            </w:r>
          </w:p>
        </w:tc>
        <w:tc>
          <w:tcPr>
            <w:tcW w:w="1170" w:type="dxa"/>
            <w:tcBorders>
              <w:left w:val="single" w:sz="4" w:space="0" w:color="A9A9A9" w:themeColor="accent5"/>
              <w:right w:val="single" w:sz="4" w:space="0" w:color="A9A9A9" w:themeColor="accent5"/>
            </w:tcBorders>
            <w:vAlign w:val="bottom"/>
          </w:tcPr>
          <w:p w14:paraId="09009902" w14:textId="0C32E20C" w:rsidR="00992505" w:rsidRPr="00FA7E09" w:rsidRDefault="00992505" w:rsidP="00992505">
            <w:pPr>
              <w:spacing w:after="0" w:line="240" w:lineRule="auto"/>
              <w:jc w:val="center"/>
              <w:rPr>
                <w:rFonts w:asciiTheme="minorHAnsi" w:hAnsiTheme="minorHAnsi"/>
                <w:sz w:val="21"/>
                <w:szCs w:val="21"/>
              </w:rPr>
            </w:pPr>
            <w:r>
              <w:rPr>
                <w:rFonts w:cs="Calibri"/>
              </w:rPr>
              <w:t>2%</w:t>
            </w:r>
          </w:p>
        </w:tc>
        <w:tc>
          <w:tcPr>
            <w:tcW w:w="1530" w:type="dxa"/>
            <w:tcBorders>
              <w:left w:val="single" w:sz="4" w:space="0" w:color="A9A9A9" w:themeColor="accent5"/>
              <w:right w:val="single" w:sz="4" w:space="0" w:color="A9A9A9" w:themeColor="accent5"/>
            </w:tcBorders>
            <w:vAlign w:val="bottom"/>
          </w:tcPr>
          <w:p w14:paraId="76FA902E" w14:textId="1716A022"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701BE19E" w14:textId="77777777" w:rsidTr="001C2275">
        <w:trPr>
          <w:trHeight w:val="202"/>
        </w:trPr>
        <w:tc>
          <w:tcPr>
            <w:tcW w:w="6210" w:type="dxa"/>
            <w:tcBorders>
              <w:right w:val="single" w:sz="4" w:space="0" w:color="A9A9A9" w:themeColor="accent5"/>
            </w:tcBorders>
            <w:shd w:val="clear" w:color="auto" w:fill="auto"/>
            <w:noWrap/>
            <w:vAlign w:val="center"/>
          </w:tcPr>
          <w:p w14:paraId="3A19601A" w14:textId="5A09ED8D" w:rsidR="00992505" w:rsidRPr="00FA7E09" w:rsidRDefault="00992505" w:rsidP="00992505">
            <w:pPr>
              <w:spacing w:after="0" w:line="240" w:lineRule="auto"/>
              <w:rPr>
                <w:rFonts w:asciiTheme="minorHAnsi" w:hAnsiTheme="minorHAnsi"/>
                <w:sz w:val="21"/>
                <w:szCs w:val="21"/>
              </w:rPr>
            </w:pPr>
            <w:r>
              <w:rPr>
                <w:rFonts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9EB12B6" w:rsidR="00992505" w:rsidRPr="00FA7E09" w:rsidRDefault="00992505" w:rsidP="00992505">
            <w:pPr>
              <w:spacing w:after="0" w:line="240" w:lineRule="auto"/>
              <w:jc w:val="center"/>
              <w:rPr>
                <w:rFonts w:asciiTheme="minorHAnsi" w:hAnsiTheme="minorHAnsi"/>
                <w:sz w:val="21"/>
                <w:szCs w:val="21"/>
              </w:rPr>
            </w:pPr>
            <w:r>
              <w:rPr>
                <w:rFonts w:cs="Calibri"/>
              </w:rPr>
              <w:t>138</w:t>
            </w:r>
          </w:p>
        </w:tc>
        <w:tc>
          <w:tcPr>
            <w:tcW w:w="990" w:type="dxa"/>
            <w:tcBorders>
              <w:left w:val="single" w:sz="4" w:space="0" w:color="A9A9A9" w:themeColor="accent5"/>
              <w:right w:val="single" w:sz="4" w:space="0" w:color="A9A9A9" w:themeColor="accent5"/>
            </w:tcBorders>
            <w:vAlign w:val="bottom"/>
          </w:tcPr>
          <w:p w14:paraId="679E1651" w14:textId="5A39BDD0" w:rsidR="00992505" w:rsidRPr="00FA7E09" w:rsidRDefault="00992505" w:rsidP="00992505">
            <w:pPr>
              <w:spacing w:after="0" w:line="240" w:lineRule="auto"/>
              <w:jc w:val="center"/>
              <w:rPr>
                <w:rFonts w:asciiTheme="minorHAnsi" w:hAnsiTheme="minorHAnsi"/>
                <w:sz w:val="21"/>
                <w:szCs w:val="21"/>
              </w:rPr>
            </w:pPr>
            <w:r>
              <w:rPr>
                <w:rFonts w:cs="Calibri"/>
              </w:rPr>
              <w:t>149</w:t>
            </w:r>
          </w:p>
        </w:tc>
        <w:tc>
          <w:tcPr>
            <w:tcW w:w="1170" w:type="dxa"/>
            <w:tcBorders>
              <w:left w:val="single" w:sz="4" w:space="0" w:color="A9A9A9" w:themeColor="accent5"/>
              <w:right w:val="single" w:sz="4" w:space="0" w:color="A9A9A9" w:themeColor="accent5"/>
            </w:tcBorders>
            <w:vAlign w:val="bottom"/>
          </w:tcPr>
          <w:p w14:paraId="36CB13B1" w14:textId="7433AB67" w:rsidR="00992505" w:rsidRPr="00FA7E09" w:rsidRDefault="00992505" w:rsidP="00992505">
            <w:pPr>
              <w:spacing w:after="0" w:line="240" w:lineRule="auto"/>
              <w:jc w:val="center"/>
              <w:rPr>
                <w:rFonts w:asciiTheme="minorHAnsi" w:hAnsiTheme="minorHAnsi"/>
                <w:sz w:val="21"/>
                <w:szCs w:val="21"/>
              </w:rPr>
            </w:pPr>
            <w:r>
              <w:rPr>
                <w:rFonts w:cs="Calibri"/>
              </w:rPr>
              <w:t>8%</w:t>
            </w:r>
          </w:p>
        </w:tc>
        <w:tc>
          <w:tcPr>
            <w:tcW w:w="1530" w:type="dxa"/>
            <w:tcBorders>
              <w:left w:val="single" w:sz="4" w:space="0" w:color="A9A9A9" w:themeColor="accent5"/>
              <w:right w:val="single" w:sz="4" w:space="0" w:color="A9A9A9" w:themeColor="accent5"/>
            </w:tcBorders>
            <w:vAlign w:val="bottom"/>
          </w:tcPr>
          <w:p w14:paraId="27BF4737" w14:textId="7D437C42" w:rsidR="00992505" w:rsidRPr="00FA7E09" w:rsidRDefault="00992505" w:rsidP="00992505">
            <w:pPr>
              <w:spacing w:after="0" w:line="240" w:lineRule="auto"/>
              <w:jc w:val="center"/>
              <w:rPr>
                <w:rFonts w:asciiTheme="minorHAnsi" w:hAnsiTheme="minorHAnsi"/>
                <w:sz w:val="21"/>
                <w:szCs w:val="21"/>
              </w:rPr>
            </w:pPr>
            <w:r>
              <w:rPr>
                <w:rFonts w:cs="Calibri"/>
              </w:rPr>
              <w:t>2%</w:t>
            </w:r>
          </w:p>
        </w:tc>
      </w:tr>
      <w:tr w:rsidR="00992505" w:rsidRPr="00FA7E09" w14:paraId="5532CB39" w14:textId="77777777" w:rsidTr="001C2275">
        <w:trPr>
          <w:trHeight w:val="202"/>
        </w:trPr>
        <w:tc>
          <w:tcPr>
            <w:tcW w:w="6210" w:type="dxa"/>
            <w:tcBorders>
              <w:right w:val="single" w:sz="4" w:space="0" w:color="A9A9A9" w:themeColor="accent5"/>
            </w:tcBorders>
            <w:shd w:val="clear" w:color="auto" w:fill="auto"/>
            <w:noWrap/>
            <w:vAlign w:val="center"/>
          </w:tcPr>
          <w:p w14:paraId="78AB6607" w14:textId="2102FB45" w:rsidR="00992505" w:rsidRPr="00FA7E09" w:rsidRDefault="00992505" w:rsidP="00992505">
            <w:pPr>
              <w:spacing w:after="0" w:line="240" w:lineRule="auto"/>
              <w:rPr>
                <w:rFonts w:asciiTheme="minorHAnsi" w:hAnsiTheme="minorHAnsi"/>
                <w:sz w:val="21"/>
                <w:szCs w:val="21"/>
              </w:rPr>
            </w:pPr>
            <w:r>
              <w:rPr>
                <w:rFonts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A6E5352" w:rsidR="00992505" w:rsidRPr="00FA7E09" w:rsidRDefault="00992505" w:rsidP="00992505">
            <w:pPr>
              <w:spacing w:after="0" w:line="240" w:lineRule="auto"/>
              <w:jc w:val="center"/>
              <w:rPr>
                <w:rFonts w:asciiTheme="minorHAnsi" w:hAnsiTheme="minorHAnsi"/>
                <w:sz w:val="21"/>
                <w:szCs w:val="21"/>
              </w:rPr>
            </w:pPr>
            <w:r>
              <w:rPr>
                <w:rFonts w:cs="Calibri"/>
              </w:rPr>
              <w:t>92</w:t>
            </w:r>
          </w:p>
        </w:tc>
        <w:tc>
          <w:tcPr>
            <w:tcW w:w="990" w:type="dxa"/>
            <w:tcBorders>
              <w:left w:val="single" w:sz="4" w:space="0" w:color="A9A9A9" w:themeColor="accent5"/>
              <w:right w:val="single" w:sz="4" w:space="0" w:color="A9A9A9" w:themeColor="accent5"/>
            </w:tcBorders>
            <w:vAlign w:val="bottom"/>
          </w:tcPr>
          <w:p w14:paraId="66437646" w14:textId="457F2EAE" w:rsidR="00992505" w:rsidRPr="00FA7E09" w:rsidRDefault="00992505" w:rsidP="00992505">
            <w:pPr>
              <w:spacing w:after="0" w:line="240" w:lineRule="auto"/>
              <w:jc w:val="center"/>
              <w:rPr>
                <w:rFonts w:asciiTheme="minorHAnsi" w:hAnsiTheme="minorHAnsi"/>
                <w:sz w:val="21"/>
                <w:szCs w:val="21"/>
              </w:rPr>
            </w:pPr>
            <w:r>
              <w:rPr>
                <w:rFonts w:cs="Calibri"/>
              </w:rPr>
              <w:t>89</w:t>
            </w:r>
          </w:p>
        </w:tc>
        <w:tc>
          <w:tcPr>
            <w:tcW w:w="1170" w:type="dxa"/>
            <w:tcBorders>
              <w:left w:val="single" w:sz="4" w:space="0" w:color="A9A9A9" w:themeColor="accent5"/>
              <w:right w:val="single" w:sz="4" w:space="0" w:color="A9A9A9" w:themeColor="accent5"/>
            </w:tcBorders>
            <w:vAlign w:val="bottom"/>
          </w:tcPr>
          <w:p w14:paraId="451D37E4" w14:textId="3B2EA466" w:rsidR="00992505" w:rsidRPr="00FA7E09" w:rsidRDefault="00992505" w:rsidP="00992505">
            <w:pPr>
              <w:spacing w:after="0" w:line="240" w:lineRule="auto"/>
              <w:jc w:val="center"/>
              <w:rPr>
                <w:rFonts w:asciiTheme="minorHAnsi" w:hAnsiTheme="minorHAnsi"/>
                <w:sz w:val="21"/>
                <w:szCs w:val="21"/>
              </w:rPr>
            </w:pPr>
            <w:r>
              <w:rPr>
                <w:rFonts w:cs="Calibri"/>
              </w:rPr>
              <w:t>-3%</w:t>
            </w:r>
          </w:p>
        </w:tc>
        <w:tc>
          <w:tcPr>
            <w:tcW w:w="1530" w:type="dxa"/>
            <w:tcBorders>
              <w:left w:val="single" w:sz="4" w:space="0" w:color="A9A9A9" w:themeColor="accent5"/>
              <w:right w:val="single" w:sz="4" w:space="0" w:color="A9A9A9" w:themeColor="accent5"/>
            </w:tcBorders>
            <w:vAlign w:val="bottom"/>
          </w:tcPr>
          <w:p w14:paraId="0CF60537" w14:textId="0765B912" w:rsidR="00992505" w:rsidRPr="00FA7E09" w:rsidRDefault="00992505" w:rsidP="00992505">
            <w:pPr>
              <w:spacing w:after="0" w:line="240" w:lineRule="auto"/>
              <w:jc w:val="center"/>
              <w:rPr>
                <w:rFonts w:asciiTheme="minorHAnsi" w:hAnsiTheme="minorHAnsi"/>
                <w:sz w:val="21"/>
                <w:szCs w:val="21"/>
              </w:rPr>
            </w:pPr>
            <w:r>
              <w:rPr>
                <w:rFonts w:cs="Calibri"/>
              </w:rPr>
              <w:t>1%</w:t>
            </w:r>
          </w:p>
        </w:tc>
      </w:tr>
      <w:tr w:rsidR="00992505" w:rsidRPr="00FA7E09" w14:paraId="2D553181" w14:textId="77777777" w:rsidTr="001C2275">
        <w:trPr>
          <w:trHeight w:val="202"/>
        </w:trPr>
        <w:tc>
          <w:tcPr>
            <w:tcW w:w="6210" w:type="dxa"/>
            <w:tcBorders>
              <w:right w:val="single" w:sz="4" w:space="0" w:color="A9A9A9" w:themeColor="accent5"/>
            </w:tcBorders>
            <w:shd w:val="clear" w:color="auto" w:fill="auto"/>
            <w:noWrap/>
            <w:vAlign w:val="center"/>
          </w:tcPr>
          <w:p w14:paraId="18AB250C" w14:textId="64799D1C" w:rsidR="00992505" w:rsidRPr="00FA7E09" w:rsidRDefault="00992505" w:rsidP="00992505">
            <w:pPr>
              <w:spacing w:after="0" w:line="240" w:lineRule="auto"/>
              <w:rPr>
                <w:rFonts w:asciiTheme="minorHAnsi" w:hAnsiTheme="minorHAnsi"/>
                <w:sz w:val="21"/>
                <w:szCs w:val="21"/>
              </w:rPr>
            </w:pPr>
            <w:r>
              <w:rPr>
                <w:rFonts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88D3681" w:rsidR="00992505" w:rsidRPr="00FA7E09" w:rsidRDefault="00992505" w:rsidP="00992505">
            <w:pPr>
              <w:spacing w:after="0" w:line="240" w:lineRule="auto"/>
              <w:jc w:val="center"/>
              <w:rPr>
                <w:rFonts w:asciiTheme="minorHAnsi" w:hAnsiTheme="minorHAnsi"/>
                <w:sz w:val="21"/>
                <w:szCs w:val="21"/>
              </w:rPr>
            </w:pPr>
            <w:r>
              <w:rPr>
                <w:rFonts w:cs="Calibri"/>
              </w:rPr>
              <w:t>91</w:t>
            </w:r>
          </w:p>
        </w:tc>
        <w:tc>
          <w:tcPr>
            <w:tcW w:w="990" w:type="dxa"/>
            <w:tcBorders>
              <w:left w:val="single" w:sz="4" w:space="0" w:color="A9A9A9" w:themeColor="accent5"/>
              <w:right w:val="single" w:sz="4" w:space="0" w:color="A9A9A9" w:themeColor="accent5"/>
            </w:tcBorders>
            <w:vAlign w:val="bottom"/>
          </w:tcPr>
          <w:p w14:paraId="6C66179B" w14:textId="4C70CBF4" w:rsidR="00992505" w:rsidRPr="00FA7E09" w:rsidRDefault="00992505" w:rsidP="00992505">
            <w:pPr>
              <w:spacing w:after="0" w:line="240" w:lineRule="auto"/>
              <w:jc w:val="center"/>
              <w:rPr>
                <w:rFonts w:asciiTheme="minorHAnsi" w:hAnsiTheme="minorHAnsi"/>
                <w:sz w:val="21"/>
                <w:szCs w:val="21"/>
              </w:rPr>
            </w:pPr>
            <w:r>
              <w:rPr>
                <w:rFonts w:cs="Calibri"/>
              </w:rPr>
              <w:t>90</w:t>
            </w:r>
          </w:p>
        </w:tc>
        <w:tc>
          <w:tcPr>
            <w:tcW w:w="1170" w:type="dxa"/>
            <w:tcBorders>
              <w:left w:val="single" w:sz="4" w:space="0" w:color="A9A9A9" w:themeColor="accent5"/>
              <w:right w:val="single" w:sz="4" w:space="0" w:color="A9A9A9" w:themeColor="accent5"/>
            </w:tcBorders>
            <w:vAlign w:val="bottom"/>
          </w:tcPr>
          <w:p w14:paraId="23A49178" w14:textId="1E4D285C" w:rsidR="00992505" w:rsidRPr="00FA7E09" w:rsidRDefault="00992505" w:rsidP="00992505">
            <w:pPr>
              <w:spacing w:after="0" w:line="240" w:lineRule="auto"/>
              <w:jc w:val="center"/>
              <w:rPr>
                <w:rFonts w:asciiTheme="minorHAnsi" w:hAnsiTheme="minorHAnsi"/>
                <w:sz w:val="21"/>
                <w:szCs w:val="21"/>
              </w:rPr>
            </w:pPr>
            <w:r>
              <w:rPr>
                <w:rFonts w:cs="Calibri"/>
              </w:rPr>
              <w:t>-1%</w:t>
            </w:r>
          </w:p>
        </w:tc>
        <w:tc>
          <w:tcPr>
            <w:tcW w:w="1530" w:type="dxa"/>
            <w:tcBorders>
              <w:left w:val="single" w:sz="4" w:space="0" w:color="A9A9A9" w:themeColor="accent5"/>
              <w:right w:val="single" w:sz="4" w:space="0" w:color="A9A9A9" w:themeColor="accent5"/>
            </w:tcBorders>
            <w:vAlign w:val="bottom"/>
          </w:tcPr>
          <w:p w14:paraId="7B6D5B51" w14:textId="1112074C" w:rsidR="00992505" w:rsidRPr="00FA7E09" w:rsidRDefault="00992505" w:rsidP="00992505">
            <w:pPr>
              <w:spacing w:after="0" w:line="240" w:lineRule="auto"/>
              <w:jc w:val="center"/>
              <w:rPr>
                <w:rFonts w:asciiTheme="minorHAnsi" w:hAnsiTheme="minorHAnsi"/>
                <w:sz w:val="21"/>
                <w:szCs w:val="21"/>
              </w:rPr>
            </w:pPr>
            <w:r>
              <w:rPr>
                <w:rFonts w:cs="Calibri"/>
              </w:rPr>
              <w:t>1%</w:t>
            </w:r>
          </w:p>
        </w:tc>
      </w:tr>
      <w:tr w:rsidR="00992505" w:rsidRPr="00FA7E09" w14:paraId="35B587A7" w14:textId="77777777" w:rsidTr="001C2275">
        <w:trPr>
          <w:trHeight w:val="202"/>
        </w:trPr>
        <w:tc>
          <w:tcPr>
            <w:tcW w:w="6210" w:type="dxa"/>
            <w:tcBorders>
              <w:right w:val="single" w:sz="4" w:space="0" w:color="A9A9A9" w:themeColor="accent5"/>
            </w:tcBorders>
            <w:shd w:val="clear" w:color="auto" w:fill="auto"/>
            <w:noWrap/>
            <w:vAlign w:val="center"/>
          </w:tcPr>
          <w:p w14:paraId="3858FE1A" w14:textId="7BAEB916" w:rsidR="00992505" w:rsidRPr="00FA7E09" w:rsidRDefault="00992505" w:rsidP="00992505">
            <w:pPr>
              <w:spacing w:after="0" w:line="240" w:lineRule="auto"/>
              <w:rPr>
                <w:rFonts w:asciiTheme="minorHAnsi" w:hAnsiTheme="minorHAnsi"/>
                <w:sz w:val="21"/>
                <w:szCs w:val="21"/>
              </w:rPr>
            </w:pPr>
            <w:r>
              <w:rPr>
                <w:rFonts w:cs="Calibri"/>
              </w:rPr>
              <w:t>Convention and Trade Show Organizers (561920)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8FF6FF5" w:rsidR="00992505" w:rsidRPr="00FA7E09" w:rsidRDefault="00992505" w:rsidP="00992505">
            <w:pPr>
              <w:spacing w:after="0" w:line="240" w:lineRule="auto"/>
              <w:jc w:val="center"/>
              <w:rPr>
                <w:rFonts w:asciiTheme="minorHAnsi" w:hAnsiTheme="minorHAnsi"/>
                <w:sz w:val="21"/>
                <w:szCs w:val="21"/>
              </w:rPr>
            </w:pPr>
            <w:r>
              <w:rPr>
                <w:rFonts w:cs="Calibri"/>
              </w:rPr>
              <w:t>88</w:t>
            </w:r>
          </w:p>
        </w:tc>
        <w:tc>
          <w:tcPr>
            <w:tcW w:w="990" w:type="dxa"/>
            <w:tcBorders>
              <w:left w:val="single" w:sz="4" w:space="0" w:color="A9A9A9" w:themeColor="accent5"/>
              <w:right w:val="single" w:sz="4" w:space="0" w:color="A9A9A9" w:themeColor="accent5"/>
            </w:tcBorders>
            <w:vAlign w:val="bottom"/>
          </w:tcPr>
          <w:p w14:paraId="5D9F4DB4" w14:textId="7A770AA7" w:rsidR="00992505" w:rsidRPr="00FA7E09" w:rsidRDefault="00992505" w:rsidP="00992505">
            <w:pPr>
              <w:spacing w:after="0" w:line="240" w:lineRule="auto"/>
              <w:jc w:val="center"/>
              <w:rPr>
                <w:rFonts w:asciiTheme="minorHAnsi" w:hAnsiTheme="minorHAnsi"/>
                <w:sz w:val="21"/>
                <w:szCs w:val="21"/>
              </w:rPr>
            </w:pPr>
            <w:r>
              <w:rPr>
                <w:rFonts w:cs="Calibri"/>
              </w:rPr>
              <w:t>94</w:t>
            </w:r>
          </w:p>
        </w:tc>
        <w:tc>
          <w:tcPr>
            <w:tcW w:w="1170" w:type="dxa"/>
            <w:tcBorders>
              <w:left w:val="single" w:sz="4" w:space="0" w:color="A9A9A9" w:themeColor="accent5"/>
              <w:right w:val="single" w:sz="4" w:space="0" w:color="A9A9A9" w:themeColor="accent5"/>
            </w:tcBorders>
            <w:vAlign w:val="bottom"/>
          </w:tcPr>
          <w:p w14:paraId="4374CC9B" w14:textId="43E0A43A" w:rsidR="00992505" w:rsidRPr="00FA7E09" w:rsidRDefault="00992505" w:rsidP="00992505">
            <w:pPr>
              <w:spacing w:after="0" w:line="240" w:lineRule="auto"/>
              <w:jc w:val="center"/>
              <w:rPr>
                <w:rFonts w:asciiTheme="minorHAnsi" w:hAnsiTheme="minorHAnsi"/>
                <w:sz w:val="21"/>
                <w:szCs w:val="21"/>
              </w:rPr>
            </w:pPr>
            <w:r>
              <w:rPr>
                <w:rFonts w:cs="Calibri"/>
              </w:rPr>
              <w:t>7%</w:t>
            </w:r>
          </w:p>
        </w:tc>
        <w:tc>
          <w:tcPr>
            <w:tcW w:w="1530" w:type="dxa"/>
            <w:tcBorders>
              <w:left w:val="single" w:sz="4" w:space="0" w:color="A9A9A9" w:themeColor="accent5"/>
              <w:right w:val="single" w:sz="4" w:space="0" w:color="A9A9A9" w:themeColor="accent5"/>
            </w:tcBorders>
            <w:vAlign w:val="bottom"/>
          </w:tcPr>
          <w:p w14:paraId="72DA2475" w14:textId="1C090CC7" w:rsidR="00992505" w:rsidRPr="00FA7E09" w:rsidRDefault="00992505" w:rsidP="00992505">
            <w:pPr>
              <w:spacing w:after="0" w:line="240" w:lineRule="auto"/>
              <w:jc w:val="center"/>
              <w:rPr>
                <w:rFonts w:asciiTheme="minorHAnsi" w:hAnsiTheme="minorHAnsi"/>
                <w:sz w:val="21"/>
                <w:szCs w:val="21"/>
              </w:rPr>
            </w:pPr>
            <w:r>
              <w:rPr>
                <w:rFonts w:cs="Calibri"/>
              </w:rPr>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72D6E590" w:rsidR="00E93F10" w:rsidRPr="00FA7E09" w:rsidRDefault="000E5421" w:rsidP="001A036B">
      <w:pPr>
        <w:pStyle w:val="NoSpacing"/>
        <w:spacing w:before="240" w:after="80"/>
        <w:rPr>
          <w:rFonts w:asciiTheme="minorHAnsi" w:hAnsiTheme="minorHAnsi"/>
        </w:rPr>
      </w:pPr>
      <w:r w:rsidRPr="00FA7E09">
        <w:rPr>
          <w:rFonts w:asciiTheme="minorHAnsi" w:hAnsiTheme="minorHAnsi"/>
          <w:b/>
        </w:rPr>
        <w:t>Table 6</w:t>
      </w:r>
      <w:r w:rsidR="001342CC" w:rsidRPr="00FA7E09">
        <w:rPr>
          <w:rFonts w:asciiTheme="minorHAnsi" w:hAnsiTheme="minorHAnsi"/>
          <w:b/>
        </w:rPr>
        <w:t xml:space="preserve">. </w:t>
      </w:r>
      <w:r w:rsidR="001C1787" w:rsidRPr="00FA7E09">
        <w:rPr>
          <w:rFonts w:asciiTheme="minorHAnsi" w:hAnsiTheme="minorHAnsi"/>
          <w:b/>
        </w:rPr>
        <w:t xml:space="preserve">Top Employers </w:t>
      </w:r>
      <w:r w:rsidR="001A036B">
        <w:rPr>
          <w:rFonts w:asciiTheme="minorHAnsi" w:hAnsiTheme="minorHAnsi"/>
          <w:b/>
        </w:rPr>
        <w:t xml:space="preserve">Posting </w:t>
      </w:r>
      <w:r w:rsidR="00671D6C" w:rsidRPr="00671D6C">
        <w:rPr>
          <w:rFonts w:asciiTheme="minorHAnsi" w:hAnsiTheme="minorHAnsi"/>
          <w:b/>
        </w:rPr>
        <w:t>Fire Prevention</w:t>
      </w:r>
      <w:r w:rsidR="001A036B">
        <w:t xml:space="preserve"> </w:t>
      </w:r>
      <w:r w:rsidR="001C1787" w:rsidRPr="00FA7E09">
        <w:rPr>
          <w:rFonts w:asciiTheme="minorHAnsi" w:hAnsiTheme="minorHAnsi"/>
          <w:b/>
        </w:rPr>
        <w:t xml:space="preserve">Occupations in Bay </w:t>
      </w:r>
      <w:r w:rsidR="001A036B">
        <w:rPr>
          <w:rFonts w:asciiTheme="minorHAnsi" w:hAnsiTheme="minorHAnsi"/>
          <w:b/>
        </w:rPr>
        <w:t xml:space="preserve">Region </w:t>
      </w:r>
      <w:r w:rsidR="001C1787" w:rsidRPr="00FA7E09">
        <w:rPr>
          <w:rFonts w:asciiTheme="minorHAnsi" w:hAnsiTheme="minorHAnsi"/>
          <w:b/>
        </w:rPr>
        <w:t xml:space="preserve">and </w:t>
      </w:r>
      <w:r w:rsidR="00671D6C" w:rsidRPr="00671D6C">
        <w:rPr>
          <w:rFonts w:asciiTheme="minorHAnsi" w:hAnsiTheme="minorHAnsi"/>
          <w:b/>
        </w:rPr>
        <w:t>Silicon</w:t>
      </w:r>
      <w:r w:rsidR="00671D6C">
        <w:t xml:space="preserve"> </w:t>
      </w:r>
      <w:r w:rsidR="00671D6C" w:rsidRPr="001A036B">
        <w:rPr>
          <w:b/>
        </w:rPr>
        <w:t>Valley</w:t>
      </w:r>
      <w:r w:rsidR="00074160" w:rsidRPr="001A036B">
        <w:rPr>
          <w:rFonts w:asciiTheme="minorHAnsi" w:hAnsiTheme="minorHAnsi"/>
          <w:b/>
        </w:rPr>
        <w:t xml:space="preserve"> </w:t>
      </w:r>
      <w:r w:rsidR="000612F1" w:rsidRPr="001A036B">
        <w:rPr>
          <w:rFonts w:asciiTheme="minorHAnsi" w:hAnsiTheme="minorHAnsi"/>
          <w:b/>
        </w:rPr>
        <w:t>S</w:t>
      </w:r>
      <w:r w:rsidR="000612F1" w:rsidRPr="00FA7E09">
        <w:rPr>
          <w:rFonts w:asciiTheme="minorHAnsi" w:hAnsiTheme="minorHAnsi"/>
          <w:b/>
        </w:rPr>
        <w:t>ub-Region</w:t>
      </w:r>
      <w:r w:rsidR="000612F1" w:rsidRPr="000230E6">
        <w:rPr>
          <w:rFonts w:asciiTheme="minorHAnsi" w:hAnsiTheme="minorHAnsi"/>
          <w:b/>
        </w:rPr>
        <w:t xml:space="preserve"> </w:t>
      </w:r>
      <w:r w:rsidR="001C1787" w:rsidRPr="000230E6">
        <w:rPr>
          <w:rFonts w:asciiTheme="minorHAnsi" w:hAnsiTheme="minorHAnsi"/>
          <w:b/>
        </w:rPr>
        <w:t>(</w:t>
      </w:r>
      <w:r w:rsidR="00CA7C27">
        <w:rPr>
          <w:rFonts w:asciiTheme="minorHAnsi" w:hAnsiTheme="minorHAnsi"/>
          <w:b/>
        </w:rPr>
        <w:t>July 2019 - June 2020</w:t>
      </w:r>
      <w:r w:rsidR="001C1787" w:rsidRPr="00FA7E0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A7E09" w:rsidRDefault="00FB5153" w:rsidP="00FB515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A7E09" w:rsidRDefault="00FB5153" w:rsidP="00FB515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A7E09" w:rsidRDefault="00FB5153" w:rsidP="00FB515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637C362" w:rsidR="00FB5153" w:rsidRPr="000230E6" w:rsidRDefault="00671D6C" w:rsidP="00FB5153">
            <w:pPr>
              <w:spacing w:after="0" w:line="240" w:lineRule="auto"/>
              <w:jc w:val="center"/>
              <w:rPr>
                <w:rFonts w:asciiTheme="minorHAnsi" w:eastAsia="Times New Roman" w:hAnsiTheme="minorHAnsi"/>
                <w:sz w:val="21"/>
                <w:szCs w:val="21"/>
              </w:rPr>
            </w:pPr>
            <w:r w:rsidRPr="00671D6C">
              <w:rPr>
                <w:rFonts w:asciiTheme="minorHAnsi" w:hAnsiTheme="minorHAnsi"/>
                <w:bCs/>
              </w:rPr>
              <w:t>Silicon</w:t>
            </w:r>
            <w:r>
              <w:t xml:space="preserve"> Valley</w:t>
            </w:r>
          </w:p>
        </w:tc>
      </w:tr>
      <w:tr w:rsidR="0018101F"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ACE027A" w:rsidR="0018101F" w:rsidRPr="00FA7E09" w:rsidRDefault="0018101F" w:rsidP="0018101F">
            <w:pPr>
              <w:spacing w:after="0" w:line="240" w:lineRule="auto"/>
              <w:rPr>
                <w:rFonts w:asciiTheme="minorHAnsi" w:hAnsiTheme="minorHAnsi"/>
                <w:sz w:val="21"/>
                <w:szCs w:val="21"/>
              </w:rPr>
            </w:pPr>
            <w:r>
              <w:rPr>
                <w:rFonts w:cs="Calibri"/>
              </w:rPr>
              <w:t>Johnson Controls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C41C768" w:rsidR="0018101F" w:rsidRPr="00FA7E09" w:rsidRDefault="0018101F" w:rsidP="0018101F">
            <w:pPr>
              <w:spacing w:after="0" w:line="240" w:lineRule="auto"/>
              <w:jc w:val="center"/>
              <w:rPr>
                <w:rFonts w:asciiTheme="minorHAnsi" w:hAnsiTheme="minorHAnsi"/>
                <w:sz w:val="21"/>
                <w:szCs w:val="21"/>
              </w:rPr>
            </w:pPr>
            <w:r>
              <w:rPr>
                <w:rFonts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28BA664" w:rsidR="0018101F" w:rsidRPr="00FA7E09" w:rsidRDefault="0018101F" w:rsidP="0018101F">
            <w:pPr>
              <w:spacing w:after="0" w:line="240" w:lineRule="auto"/>
              <w:rPr>
                <w:rFonts w:asciiTheme="minorHAnsi" w:hAnsiTheme="minorHAnsi"/>
                <w:sz w:val="21"/>
                <w:szCs w:val="21"/>
              </w:rPr>
            </w:pPr>
            <w:r>
              <w:rPr>
                <w:rFonts w:cs="Calibri"/>
              </w:rPr>
              <w:t>American Red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27B1A5A"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7AEC83C" w:rsidR="0018101F" w:rsidRPr="00FA7E09" w:rsidRDefault="0018101F" w:rsidP="0018101F">
            <w:pPr>
              <w:spacing w:after="0" w:line="240" w:lineRule="auto"/>
              <w:rPr>
                <w:rFonts w:asciiTheme="minorHAnsi" w:hAnsiTheme="minorHAnsi"/>
                <w:sz w:val="21"/>
                <w:szCs w:val="21"/>
              </w:rPr>
            </w:pPr>
            <w:r>
              <w:rPr>
                <w:rFonts w:cs="Calibri"/>
              </w:rPr>
              <w:t>Navy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74481F5" w:rsidR="0018101F" w:rsidRPr="00FA7E09" w:rsidRDefault="0018101F" w:rsidP="0018101F">
            <w:pPr>
              <w:spacing w:after="0" w:line="240" w:lineRule="auto"/>
              <w:jc w:val="center"/>
              <w:rPr>
                <w:rFonts w:asciiTheme="minorHAnsi" w:hAnsiTheme="minorHAnsi"/>
                <w:sz w:val="21"/>
                <w:szCs w:val="21"/>
              </w:rPr>
            </w:pPr>
            <w:r>
              <w:rPr>
                <w:rFonts w:cs="Calibri"/>
              </w:rPr>
              <w:t>3</w:t>
            </w:r>
          </w:p>
        </w:tc>
      </w:tr>
      <w:tr w:rsidR="0018101F"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A3A7DE1" w:rsidR="0018101F" w:rsidRPr="00FA7E09" w:rsidRDefault="0018101F" w:rsidP="0018101F">
            <w:pPr>
              <w:spacing w:after="0" w:line="240" w:lineRule="auto"/>
              <w:rPr>
                <w:rFonts w:asciiTheme="minorHAnsi" w:hAnsiTheme="minorHAnsi"/>
                <w:sz w:val="21"/>
                <w:szCs w:val="21"/>
              </w:rPr>
            </w:pPr>
            <w:r>
              <w:rPr>
                <w:rFonts w:cs="Calibri"/>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0FBED77" w:rsidR="0018101F" w:rsidRPr="00FA7E09" w:rsidRDefault="0018101F" w:rsidP="0018101F">
            <w:pPr>
              <w:spacing w:after="0" w:line="240" w:lineRule="auto"/>
              <w:jc w:val="center"/>
              <w:rPr>
                <w:rFonts w:asciiTheme="minorHAnsi" w:hAnsiTheme="minorHAnsi"/>
                <w:sz w:val="21"/>
                <w:szCs w:val="21"/>
              </w:rPr>
            </w:pPr>
            <w:r>
              <w:rPr>
                <w:rFonts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9C5316B" w:rsidR="0018101F" w:rsidRPr="00FA7E09" w:rsidRDefault="007F72DA" w:rsidP="0018101F">
            <w:pPr>
              <w:spacing w:after="0" w:line="240" w:lineRule="auto"/>
              <w:rPr>
                <w:rFonts w:asciiTheme="minorHAnsi" w:hAnsiTheme="minorHAnsi"/>
                <w:sz w:val="21"/>
                <w:szCs w:val="21"/>
              </w:rPr>
            </w:pPr>
            <w:r>
              <w:rPr>
                <w:rFonts w:cs="Calibri"/>
              </w:rPr>
              <w:t>State of C</w:t>
            </w:r>
            <w:r w:rsidR="0018101F">
              <w:rPr>
                <w:rFonts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9F52C36"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DADED02" w:rsidR="0018101F" w:rsidRPr="00FA7E09" w:rsidRDefault="0018101F" w:rsidP="0018101F">
            <w:pPr>
              <w:spacing w:after="0" w:line="240" w:lineRule="auto"/>
              <w:rPr>
                <w:rFonts w:asciiTheme="minorHAnsi" w:hAnsiTheme="minorHAnsi"/>
                <w:sz w:val="21"/>
                <w:szCs w:val="21"/>
              </w:rPr>
            </w:pPr>
            <w:proofErr w:type="spellStart"/>
            <w:r>
              <w:rPr>
                <w:rFonts w:cs="Calibri"/>
              </w:rPr>
              <w:t>Statcomm</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46A33F5" w:rsidR="0018101F" w:rsidRPr="00FA7E09" w:rsidRDefault="0018101F" w:rsidP="0018101F">
            <w:pPr>
              <w:spacing w:after="0" w:line="240" w:lineRule="auto"/>
              <w:jc w:val="center"/>
              <w:rPr>
                <w:rFonts w:asciiTheme="minorHAnsi" w:hAnsiTheme="minorHAnsi"/>
                <w:sz w:val="21"/>
                <w:szCs w:val="21"/>
              </w:rPr>
            </w:pPr>
            <w:r>
              <w:rPr>
                <w:rFonts w:cs="Calibri"/>
              </w:rPr>
              <w:t>2</w:t>
            </w:r>
          </w:p>
        </w:tc>
      </w:tr>
      <w:tr w:rsidR="0018101F"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957E364" w:rsidR="0018101F" w:rsidRPr="00FA7E09" w:rsidRDefault="0018101F" w:rsidP="0018101F">
            <w:pPr>
              <w:spacing w:after="0" w:line="240" w:lineRule="auto"/>
              <w:rPr>
                <w:rFonts w:asciiTheme="minorHAnsi" w:hAnsiTheme="minorHAnsi"/>
                <w:sz w:val="21"/>
                <w:szCs w:val="21"/>
              </w:rPr>
            </w:pPr>
            <w:r>
              <w:rPr>
                <w:rFonts w:cs="Calibri"/>
              </w:rPr>
              <w:t>Bay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BBB65AB" w:rsidR="0018101F" w:rsidRPr="00FA7E09" w:rsidRDefault="0018101F" w:rsidP="0018101F">
            <w:pPr>
              <w:spacing w:after="0" w:line="240" w:lineRule="auto"/>
              <w:jc w:val="center"/>
              <w:rPr>
                <w:rFonts w:asciiTheme="minorHAnsi" w:hAnsiTheme="minorHAnsi"/>
                <w:sz w:val="21"/>
                <w:szCs w:val="21"/>
              </w:rPr>
            </w:pPr>
            <w:r>
              <w:rPr>
                <w:rFonts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F383228" w:rsidR="0018101F" w:rsidRPr="00FA7E09" w:rsidRDefault="0018101F" w:rsidP="0018101F">
            <w:pPr>
              <w:spacing w:after="0" w:line="240" w:lineRule="auto"/>
              <w:rPr>
                <w:rFonts w:asciiTheme="minorHAnsi" w:hAnsiTheme="minorHAnsi"/>
                <w:sz w:val="21"/>
                <w:szCs w:val="21"/>
              </w:rPr>
            </w:pPr>
            <w:r>
              <w:rPr>
                <w:rFonts w:cs="Calibri"/>
              </w:rPr>
              <w:t>United States Naval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9E8E4A0"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6979B88" w:rsidR="0018101F" w:rsidRPr="00FA7E09" w:rsidRDefault="0018101F" w:rsidP="0018101F">
            <w:pPr>
              <w:spacing w:after="0" w:line="240" w:lineRule="auto"/>
              <w:rPr>
                <w:rFonts w:asciiTheme="minorHAnsi" w:hAnsiTheme="minorHAnsi"/>
                <w:sz w:val="21"/>
                <w:szCs w:val="21"/>
              </w:rPr>
            </w:pPr>
            <w:r>
              <w:rPr>
                <w:rFonts w:cs="Calibri"/>
              </w:rPr>
              <w:t>First Alarm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13655E0" w:rsidR="0018101F" w:rsidRPr="00FA7E09" w:rsidRDefault="0018101F" w:rsidP="0018101F">
            <w:pPr>
              <w:spacing w:after="0" w:line="240" w:lineRule="auto"/>
              <w:jc w:val="center"/>
              <w:rPr>
                <w:rFonts w:asciiTheme="minorHAnsi" w:hAnsiTheme="minorHAnsi"/>
                <w:sz w:val="21"/>
                <w:szCs w:val="21"/>
              </w:rPr>
            </w:pPr>
            <w:r>
              <w:rPr>
                <w:rFonts w:cs="Calibri"/>
              </w:rPr>
              <w:t>2</w:t>
            </w:r>
          </w:p>
        </w:tc>
      </w:tr>
      <w:tr w:rsidR="0018101F"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C891EF6" w:rsidR="0018101F" w:rsidRPr="00FA7E09" w:rsidRDefault="0018101F" w:rsidP="0018101F">
            <w:pPr>
              <w:spacing w:after="0" w:line="240" w:lineRule="auto"/>
              <w:rPr>
                <w:rFonts w:asciiTheme="minorHAnsi" w:hAnsiTheme="minorHAnsi"/>
                <w:sz w:val="21"/>
                <w:szCs w:val="21"/>
              </w:rPr>
            </w:pPr>
            <w:r>
              <w:rPr>
                <w:rFonts w:cs="Calibri"/>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37579C4" w:rsidR="0018101F" w:rsidRPr="00FA7E09" w:rsidRDefault="0018101F" w:rsidP="0018101F">
            <w:pPr>
              <w:spacing w:after="0" w:line="240" w:lineRule="auto"/>
              <w:jc w:val="center"/>
              <w:rPr>
                <w:rFonts w:asciiTheme="minorHAnsi" w:hAnsiTheme="minorHAnsi"/>
                <w:sz w:val="21"/>
                <w:szCs w:val="21"/>
              </w:rPr>
            </w:pPr>
            <w:r>
              <w:rPr>
                <w:rFonts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CCD3499" w:rsidR="0018101F" w:rsidRPr="00FA7E09" w:rsidRDefault="0018101F" w:rsidP="0018101F">
            <w:pPr>
              <w:spacing w:after="0" w:line="240" w:lineRule="auto"/>
              <w:rPr>
                <w:rFonts w:asciiTheme="minorHAnsi" w:hAnsiTheme="minorHAnsi"/>
                <w:sz w:val="21"/>
                <w:szCs w:val="21"/>
              </w:rPr>
            </w:pPr>
            <w:r>
              <w:rPr>
                <w:rFonts w:cs="Calibri"/>
              </w:rPr>
              <w:t>Umpqua Community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767B264"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03373E0" w:rsidR="0018101F" w:rsidRPr="00FA7E09" w:rsidRDefault="0018101F" w:rsidP="0018101F">
            <w:pPr>
              <w:spacing w:after="0" w:line="240" w:lineRule="auto"/>
              <w:rPr>
                <w:rFonts w:asciiTheme="minorHAnsi" w:hAnsiTheme="minorHAnsi"/>
                <w:sz w:val="21"/>
                <w:szCs w:val="21"/>
              </w:rPr>
            </w:pPr>
            <w:r>
              <w:rPr>
                <w:rFonts w:cs="Calibri"/>
              </w:rPr>
              <w:t>Bay Alarm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0F15882" w:rsidR="0018101F" w:rsidRPr="00FA7E09" w:rsidRDefault="0018101F" w:rsidP="0018101F">
            <w:pPr>
              <w:spacing w:after="0" w:line="240" w:lineRule="auto"/>
              <w:jc w:val="center"/>
              <w:rPr>
                <w:rFonts w:asciiTheme="minorHAnsi" w:hAnsiTheme="minorHAnsi"/>
                <w:sz w:val="21"/>
                <w:szCs w:val="21"/>
              </w:rPr>
            </w:pPr>
            <w:r>
              <w:rPr>
                <w:rFonts w:cs="Calibri"/>
              </w:rPr>
              <w:t>2</w:t>
            </w:r>
          </w:p>
        </w:tc>
      </w:tr>
      <w:tr w:rsidR="0018101F"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5DD17B7" w:rsidR="0018101F" w:rsidRPr="00FA7E09" w:rsidRDefault="0018101F" w:rsidP="0018101F">
            <w:pPr>
              <w:spacing w:after="0" w:line="240" w:lineRule="auto"/>
              <w:rPr>
                <w:rFonts w:asciiTheme="minorHAnsi" w:hAnsiTheme="minorHAnsi"/>
                <w:sz w:val="21"/>
                <w:szCs w:val="21"/>
              </w:rPr>
            </w:pPr>
            <w:r>
              <w:rPr>
                <w:rFonts w:cs="Calibri"/>
              </w:rPr>
              <w:t>Bay Alarm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DE3B2EE" w:rsidR="0018101F" w:rsidRPr="00FA7E09" w:rsidRDefault="0018101F" w:rsidP="0018101F">
            <w:pPr>
              <w:spacing w:after="0" w:line="240" w:lineRule="auto"/>
              <w:jc w:val="center"/>
              <w:rPr>
                <w:rFonts w:asciiTheme="minorHAnsi" w:hAnsiTheme="minorHAnsi"/>
                <w:sz w:val="21"/>
                <w:szCs w:val="21"/>
              </w:rPr>
            </w:pPr>
            <w:r>
              <w:rPr>
                <w:rFonts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704E700" w:rsidR="0018101F" w:rsidRPr="00FA7E09" w:rsidRDefault="0018101F" w:rsidP="0018101F">
            <w:pPr>
              <w:spacing w:after="0" w:line="240" w:lineRule="auto"/>
              <w:rPr>
                <w:rFonts w:asciiTheme="minorHAnsi" w:hAnsiTheme="minorHAnsi"/>
                <w:sz w:val="21"/>
                <w:szCs w:val="21"/>
              </w:rPr>
            </w:pPr>
            <w:proofErr w:type="spellStart"/>
            <w:r>
              <w:rPr>
                <w:rFonts w:cs="Calibri"/>
              </w:rPr>
              <w:t>Thenewstribune</w:t>
            </w:r>
            <w:proofErr w:type="spellEnd"/>
            <w:r>
              <w:rPr>
                <w:rFonts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E30C0C7"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F605B1F" w:rsidR="0018101F" w:rsidRPr="00FA7E09" w:rsidRDefault="0018101F" w:rsidP="0018101F">
            <w:pPr>
              <w:spacing w:after="0" w:line="240" w:lineRule="auto"/>
              <w:rPr>
                <w:rFonts w:asciiTheme="minorHAnsi" w:hAnsiTheme="minorHAnsi"/>
                <w:sz w:val="21"/>
                <w:szCs w:val="21"/>
              </w:rPr>
            </w:pPr>
            <w:r>
              <w:rPr>
                <w:rFonts w:cs="Calibri"/>
              </w:rPr>
              <w:t>United States Marie Corps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E94A361"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74CA878" w:rsidR="0018101F" w:rsidRPr="00FA7E09" w:rsidRDefault="0018101F" w:rsidP="0018101F">
            <w:pPr>
              <w:spacing w:after="0" w:line="240" w:lineRule="auto"/>
              <w:rPr>
                <w:rFonts w:asciiTheme="minorHAnsi" w:hAnsiTheme="minorHAnsi"/>
                <w:sz w:val="21"/>
                <w:szCs w:val="21"/>
              </w:rPr>
            </w:pPr>
            <w:r>
              <w:rPr>
                <w:rFonts w:cs="Calibri"/>
              </w:rPr>
              <w:t>Arrow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2E7AA1C" w:rsidR="0018101F" w:rsidRPr="00FA7E09" w:rsidRDefault="0018101F" w:rsidP="0018101F">
            <w:pPr>
              <w:spacing w:after="0" w:line="240" w:lineRule="auto"/>
              <w:jc w:val="center"/>
              <w:rPr>
                <w:rFonts w:asciiTheme="minorHAnsi" w:hAnsiTheme="minorHAnsi"/>
                <w:sz w:val="21"/>
                <w:szCs w:val="21"/>
              </w:rPr>
            </w:pPr>
            <w:r>
              <w:rPr>
                <w:rFonts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C75B596" w:rsidR="0018101F" w:rsidRPr="00FA7E09" w:rsidRDefault="0018101F" w:rsidP="0018101F">
            <w:pPr>
              <w:spacing w:after="0" w:line="240" w:lineRule="auto"/>
              <w:rPr>
                <w:rFonts w:asciiTheme="minorHAnsi" w:hAnsiTheme="minorHAnsi"/>
                <w:sz w:val="21"/>
                <w:szCs w:val="21"/>
              </w:rPr>
            </w:pPr>
            <w:r>
              <w:rPr>
                <w:rFonts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AC404EC"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CFDABE0" w:rsidR="0018101F" w:rsidRPr="00FA7E09" w:rsidRDefault="0018101F" w:rsidP="0018101F">
            <w:pPr>
              <w:spacing w:after="0" w:line="240" w:lineRule="auto"/>
              <w:rPr>
                <w:rFonts w:asciiTheme="minorHAnsi" w:hAnsiTheme="minorHAnsi"/>
                <w:sz w:val="21"/>
                <w:szCs w:val="21"/>
              </w:rPr>
            </w:pPr>
            <w:proofErr w:type="spellStart"/>
            <w:r>
              <w:rPr>
                <w:rFonts w:cs="Calibri"/>
              </w:rPr>
              <w:t>Tmob</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AB7778E"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B7271DA" w:rsidR="0018101F" w:rsidRPr="00FA7E09" w:rsidRDefault="0018101F" w:rsidP="0018101F">
            <w:pPr>
              <w:spacing w:after="0" w:line="240" w:lineRule="auto"/>
              <w:rPr>
                <w:rFonts w:asciiTheme="minorHAnsi" w:hAnsiTheme="minorHAnsi"/>
                <w:sz w:val="21"/>
                <w:szCs w:val="21"/>
              </w:rPr>
            </w:pPr>
            <w:r>
              <w:rPr>
                <w:rFonts w:cs="Calibri"/>
              </w:rPr>
              <w:t>United States Marie Corps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086AE5C" w:rsidR="0018101F" w:rsidRPr="00FA7E09" w:rsidRDefault="0018101F" w:rsidP="0018101F">
            <w:pPr>
              <w:spacing w:after="0" w:line="240" w:lineRule="auto"/>
              <w:jc w:val="center"/>
              <w:rPr>
                <w:rFonts w:asciiTheme="minorHAnsi" w:hAnsiTheme="minorHAnsi"/>
                <w:sz w:val="21"/>
                <w:szCs w:val="21"/>
              </w:rPr>
            </w:pPr>
            <w:r>
              <w:rPr>
                <w:rFonts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9DBC421" w:rsidR="0018101F" w:rsidRPr="00FA7E09" w:rsidRDefault="0018101F" w:rsidP="0018101F">
            <w:pPr>
              <w:spacing w:after="0" w:line="240" w:lineRule="auto"/>
              <w:rPr>
                <w:rFonts w:asciiTheme="minorHAnsi" w:hAnsiTheme="minorHAnsi"/>
                <w:sz w:val="21"/>
                <w:szCs w:val="21"/>
              </w:rPr>
            </w:pPr>
            <w:proofErr w:type="spellStart"/>
            <w:r>
              <w:rPr>
                <w:rFonts w:cs="Calibri"/>
              </w:rPr>
              <w:t>Statcomm</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F00157C"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144F450" w:rsidR="0018101F" w:rsidRPr="00FA7E09" w:rsidRDefault="0018101F" w:rsidP="0018101F">
            <w:pPr>
              <w:spacing w:after="0" w:line="240" w:lineRule="auto"/>
              <w:rPr>
                <w:rFonts w:asciiTheme="minorHAnsi" w:hAnsiTheme="minorHAnsi"/>
                <w:sz w:val="21"/>
                <w:szCs w:val="21"/>
              </w:rPr>
            </w:pPr>
            <w:r>
              <w:rPr>
                <w:rFonts w:cs="Calibri"/>
              </w:rPr>
              <w:t>Symmetry Financial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D5D78BB"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5ED6557" w:rsidR="0018101F" w:rsidRPr="00FA7E09" w:rsidRDefault="0018101F" w:rsidP="0018101F">
            <w:pPr>
              <w:spacing w:after="0" w:line="240" w:lineRule="auto"/>
              <w:rPr>
                <w:rFonts w:asciiTheme="minorHAnsi" w:hAnsiTheme="minorHAnsi"/>
                <w:sz w:val="21"/>
                <w:szCs w:val="21"/>
              </w:rPr>
            </w:pPr>
            <w:r>
              <w:rPr>
                <w:rFonts w:cs="Calibri"/>
              </w:rPr>
              <w:t>Western States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F55986B" w:rsidR="0018101F" w:rsidRPr="00FA7E09" w:rsidRDefault="0018101F" w:rsidP="0018101F">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1C5043B" w:rsidR="0018101F" w:rsidRPr="00FA7E09" w:rsidRDefault="0018101F" w:rsidP="0018101F">
            <w:pPr>
              <w:spacing w:after="0" w:line="240" w:lineRule="auto"/>
              <w:rPr>
                <w:rFonts w:asciiTheme="minorHAnsi" w:hAnsiTheme="minorHAnsi"/>
                <w:sz w:val="21"/>
                <w:szCs w:val="21"/>
              </w:rPr>
            </w:pPr>
            <w:r>
              <w:rPr>
                <w:rFonts w:cs="Calibr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E403097"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F94CC93" w:rsidR="0018101F" w:rsidRPr="00FA7E09" w:rsidRDefault="0018101F" w:rsidP="0018101F">
            <w:pPr>
              <w:spacing w:after="0" w:line="240" w:lineRule="auto"/>
              <w:rPr>
                <w:rFonts w:asciiTheme="minorHAnsi" w:hAnsiTheme="minorHAnsi"/>
                <w:sz w:val="21"/>
                <w:szCs w:val="21"/>
              </w:rPr>
            </w:pPr>
            <w:r>
              <w:rPr>
                <w:rFonts w:cs="Calibri"/>
              </w:rPr>
              <w:t>Sos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A78F454"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D41F496" w:rsidR="0018101F" w:rsidRPr="00FA7E09" w:rsidRDefault="0018101F" w:rsidP="0018101F">
            <w:pPr>
              <w:spacing w:after="0" w:line="240" w:lineRule="auto"/>
              <w:rPr>
                <w:rFonts w:asciiTheme="minorHAnsi" w:hAnsiTheme="minorHAnsi"/>
                <w:sz w:val="21"/>
                <w:szCs w:val="21"/>
              </w:rPr>
            </w:pPr>
            <w:r>
              <w:rPr>
                <w:rFonts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650EF90" w:rsidR="0018101F" w:rsidRPr="00FA7E09" w:rsidRDefault="0018101F" w:rsidP="0018101F">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A0355AE" w:rsidR="0018101F" w:rsidRPr="00FA7E09" w:rsidRDefault="0018101F" w:rsidP="0018101F">
            <w:pPr>
              <w:spacing w:after="0" w:line="240" w:lineRule="auto"/>
              <w:rPr>
                <w:rFonts w:asciiTheme="minorHAnsi" w:hAnsiTheme="minorHAnsi"/>
                <w:sz w:val="21"/>
                <w:szCs w:val="21"/>
              </w:rPr>
            </w:pPr>
            <w:r>
              <w:rPr>
                <w:rFonts w:cs="Calibri"/>
              </w:rPr>
              <w:t>San Francisco Public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CFAE367"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FF2D589" w:rsidR="0018101F" w:rsidRPr="00FA7E09" w:rsidRDefault="0018101F" w:rsidP="0018101F">
            <w:pPr>
              <w:spacing w:after="0" w:line="240" w:lineRule="auto"/>
              <w:rPr>
                <w:rFonts w:asciiTheme="minorHAnsi" w:hAnsiTheme="minorHAnsi"/>
                <w:sz w:val="21"/>
                <w:szCs w:val="21"/>
              </w:rPr>
            </w:pPr>
            <w:r>
              <w:rPr>
                <w:rFonts w:cs="Calibri"/>
              </w:rPr>
              <w:t>Restoration Management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1F6D0FE"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4BC9398" w:rsidR="0018101F" w:rsidRPr="00FA7E09" w:rsidRDefault="0018101F" w:rsidP="0018101F">
            <w:pPr>
              <w:spacing w:after="0" w:line="240" w:lineRule="auto"/>
              <w:rPr>
                <w:rFonts w:asciiTheme="minorHAnsi" w:hAnsiTheme="minorHAnsi"/>
                <w:sz w:val="21"/>
                <w:szCs w:val="21"/>
              </w:rPr>
            </w:pPr>
            <w:r>
              <w:rPr>
                <w:rFonts w:cs="Calibri"/>
              </w:rPr>
              <w:t>Convergint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176D03C" w:rsidR="0018101F" w:rsidRPr="00FA7E09" w:rsidRDefault="0018101F" w:rsidP="0018101F">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61F7978" w:rsidR="0018101F" w:rsidRPr="00FA7E09" w:rsidRDefault="0018101F" w:rsidP="0018101F">
            <w:pPr>
              <w:spacing w:after="0" w:line="240" w:lineRule="auto"/>
              <w:rPr>
                <w:rFonts w:asciiTheme="minorHAnsi" w:hAnsiTheme="minorHAnsi"/>
                <w:sz w:val="21"/>
                <w:szCs w:val="21"/>
              </w:rPr>
            </w:pPr>
            <w:r>
              <w:rPr>
                <w:rFonts w:cs="Calibri"/>
              </w:rPr>
              <w:t>River Rock Casino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083CB1C"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B13B4D5" w:rsidR="0018101F" w:rsidRPr="00FA7E09" w:rsidRDefault="0018101F" w:rsidP="0018101F">
            <w:pPr>
              <w:spacing w:after="0" w:line="240" w:lineRule="auto"/>
              <w:rPr>
                <w:rFonts w:asciiTheme="minorHAnsi" w:hAnsiTheme="minorHAnsi"/>
                <w:sz w:val="21"/>
                <w:szCs w:val="21"/>
              </w:rPr>
            </w:pPr>
            <w:r>
              <w:rPr>
                <w:rFonts w:cs="Calibri"/>
              </w:rPr>
              <w:t>Premier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E0D2A0B"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A12B998" w:rsidR="0018101F" w:rsidRPr="00FA7E09" w:rsidRDefault="0018101F" w:rsidP="0018101F">
            <w:pPr>
              <w:spacing w:after="0" w:line="240" w:lineRule="auto"/>
              <w:rPr>
                <w:rFonts w:asciiTheme="minorHAnsi" w:hAnsiTheme="minorHAnsi"/>
                <w:sz w:val="21"/>
                <w:szCs w:val="21"/>
              </w:rPr>
            </w:pPr>
            <w:r>
              <w:rPr>
                <w:rFonts w:cs="Calibri"/>
              </w:rPr>
              <w:t>City Napa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B66CEA4" w:rsidR="0018101F" w:rsidRPr="00FA7E09" w:rsidRDefault="0018101F" w:rsidP="0018101F">
            <w:pPr>
              <w:spacing w:after="0" w:line="240" w:lineRule="auto"/>
              <w:jc w:val="center"/>
              <w:rPr>
                <w:rFonts w:asciiTheme="minorHAnsi" w:hAnsiTheme="minorHAnsi"/>
                <w:sz w:val="21"/>
                <w:szCs w:val="21"/>
              </w:rPr>
            </w:pPr>
            <w:r>
              <w:rPr>
                <w:rFonts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2123BED" w:rsidR="0018101F" w:rsidRPr="00FA7E09" w:rsidRDefault="0018101F" w:rsidP="0018101F">
            <w:pPr>
              <w:spacing w:after="0" w:line="240" w:lineRule="auto"/>
              <w:rPr>
                <w:rFonts w:asciiTheme="minorHAnsi" w:hAnsiTheme="minorHAnsi"/>
                <w:sz w:val="21"/>
                <w:szCs w:val="21"/>
              </w:rPr>
            </w:pPr>
            <w:r>
              <w:rPr>
                <w:rFonts w:cs="Calibri"/>
              </w:rPr>
              <w:t>Redwood City Hall Office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091BE7A"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2451DD3" w:rsidR="0018101F" w:rsidRPr="00FA7E09" w:rsidRDefault="0018101F" w:rsidP="0018101F">
            <w:pPr>
              <w:spacing w:after="0" w:line="240" w:lineRule="auto"/>
              <w:rPr>
                <w:rFonts w:asciiTheme="minorHAnsi" w:hAnsiTheme="minorHAnsi"/>
                <w:sz w:val="21"/>
                <w:szCs w:val="21"/>
              </w:rPr>
            </w:pPr>
            <w:r>
              <w:rPr>
                <w:rFonts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095D06A"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E694527" w:rsidR="0018101F" w:rsidRPr="00FA7E09" w:rsidRDefault="0018101F" w:rsidP="0018101F">
            <w:pPr>
              <w:spacing w:after="0" w:line="240" w:lineRule="auto"/>
              <w:rPr>
                <w:rFonts w:asciiTheme="minorHAnsi" w:hAnsiTheme="minorHAnsi"/>
                <w:sz w:val="21"/>
                <w:szCs w:val="21"/>
              </w:rPr>
            </w:pPr>
            <w:r>
              <w:rPr>
                <w:rFonts w:cs="Calibri"/>
              </w:rPr>
              <w:t>San Ramon Valley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78EE76D"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050F69F" w:rsidR="0018101F" w:rsidRPr="00FA7E09" w:rsidRDefault="0018101F" w:rsidP="0018101F">
            <w:pPr>
              <w:spacing w:after="0" w:line="240" w:lineRule="auto"/>
              <w:rPr>
                <w:rFonts w:asciiTheme="minorHAnsi" w:hAnsiTheme="minorHAnsi"/>
                <w:sz w:val="21"/>
                <w:szCs w:val="21"/>
              </w:rPr>
            </w:pPr>
            <w:r>
              <w:rPr>
                <w:rFonts w:cs="Calibri"/>
              </w:rPr>
              <w:t>Pacific Auxiliary Fire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D120A2E"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81D4713" w:rsidR="0018101F" w:rsidRPr="00FA7E09" w:rsidRDefault="0018101F" w:rsidP="0018101F">
            <w:pPr>
              <w:spacing w:after="0" w:line="240" w:lineRule="auto"/>
              <w:rPr>
                <w:rFonts w:asciiTheme="minorHAnsi" w:hAnsiTheme="minorHAnsi"/>
                <w:sz w:val="21"/>
                <w:szCs w:val="21"/>
              </w:rPr>
            </w:pPr>
            <w:r>
              <w:rPr>
                <w:rFonts w:cs="Calibri"/>
              </w:rPr>
              <w:t>National Testing Network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63C7EDF"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9DBD1C1" w:rsidR="0018101F" w:rsidRPr="00FA7E09" w:rsidRDefault="0018101F" w:rsidP="0018101F">
            <w:pPr>
              <w:spacing w:after="0" w:line="240" w:lineRule="auto"/>
              <w:rPr>
                <w:rFonts w:asciiTheme="minorHAnsi" w:hAnsiTheme="minorHAnsi"/>
                <w:sz w:val="21"/>
                <w:szCs w:val="21"/>
              </w:rPr>
            </w:pPr>
            <w:r>
              <w:rPr>
                <w:rFonts w:cs="Calibri"/>
              </w:rPr>
              <w:t>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10AC169"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4AAD35A" w:rsidR="0018101F" w:rsidRPr="00FA7E09" w:rsidRDefault="0018101F" w:rsidP="0018101F">
            <w:pPr>
              <w:spacing w:after="0" w:line="240" w:lineRule="auto"/>
              <w:rPr>
                <w:rFonts w:asciiTheme="minorHAnsi" w:hAnsiTheme="minorHAnsi"/>
                <w:sz w:val="21"/>
                <w:szCs w:val="21"/>
              </w:rPr>
            </w:pPr>
            <w:r>
              <w:rPr>
                <w:rFonts w:cs="Calibri"/>
              </w:rPr>
              <w:t>Livermore Navy Talent Acquisition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87B0759"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2D5D1A7" w:rsidR="0018101F" w:rsidRPr="00FA7E09" w:rsidRDefault="0018101F" w:rsidP="0018101F">
            <w:pPr>
              <w:spacing w:after="0" w:line="240" w:lineRule="auto"/>
              <w:rPr>
                <w:rFonts w:asciiTheme="minorHAnsi" w:hAnsiTheme="minorHAnsi"/>
                <w:sz w:val="21"/>
                <w:szCs w:val="21"/>
              </w:rPr>
            </w:pPr>
            <w:r>
              <w:rPr>
                <w:rFonts w:cs="Calibri"/>
              </w:rPr>
              <w:t>Merit Educational Consultants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FD8B1DB"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72C15A0" w:rsidR="0018101F" w:rsidRPr="00FA7E09" w:rsidRDefault="0018101F" w:rsidP="0018101F">
            <w:pPr>
              <w:spacing w:after="0" w:line="240" w:lineRule="auto"/>
              <w:rPr>
                <w:rFonts w:asciiTheme="minorHAnsi" w:hAnsiTheme="minorHAnsi"/>
                <w:sz w:val="21"/>
                <w:szCs w:val="21"/>
              </w:rPr>
            </w:pPr>
            <w:r>
              <w:rPr>
                <w:rFonts w:cs="Calibri"/>
              </w:rPr>
              <w:t>East Bay Regional Park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146574C"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28FAC9D" w:rsidR="0018101F" w:rsidRPr="00FA7E09" w:rsidRDefault="0018101F" w:rsidP="0018101F">
            <w:pPr>
              <w:spacing w:after="0" w:line="240" w:lineRule="auto"/>
              <w:rPr>
                <w:rFonts w:asciiTheme="minorHAnsi" w:hAnsiTheme="minorHAnsi"/>
                <w:sz w:val="21"/>
                <w:szCs w:val="21"/>
              </w:rPr>
            </w:pPr>
            <w:r>
              <w:rPr>
                <w:rFonts w:cs="Calibri"/>
              </w:rPr>
              <w:t>Lawrence Berkeley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CDDF11A"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9776C22" w:rsidR="0018101F" w:rsidRPr="00FA7E09" w:rsidRDefault="0018101F" w:rsidP="0018101F">
            <w:pPr>
              <w:spacing w:after="0" w:line="240" w:lineRule="auto"/>
              <w:rPr>
                <w:rFonts w:asciiTheme="minorHAnsi" w:hAnsiTheme="minorHAnsi"/>
                <w:sz w:val="21"/>
                <w:szCs w:val="21"/>
              </w:rPr>
            </w:pPr>
            <w:r>
              <w:rPr>
                <w:rFonts w:cs="Calibri"/>
              </w:rPr>
              <w:t>Lund Pearson Mclaughlin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57C073B"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22E22B9" w:rsidR="0018101F" w:rsidRPr="00FA7E09" w:rsidRDefault="0018101F" w:rsidP="0018101F">
            <w:pPr>
              <w:spacing w:after="0" w:line="240" w:lineRule="auto"/>
              <w:rPr>
                <w:rFonts w:asciiTheme="minorHAnsi" w:hAnsiTheme="minorHAnsi"/>
                <w:sz w:val="21"/>
                <w:szCs w:val="21"/>
              </w:rPr>
            </w:pPr>
            <w:r>
              <w:rPr>
                <w:rFonts w:cs="Calibri"/>
              </w:rPr>
              <w:t>Commercial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EF6E733"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110811E" w:rsidR="0018101F" w:rsidRPr="00FA7E09" w:rsidRDefault="0018101F" w:rsidP="0018101F">
            <w:pPr>
              <w:spacing w:after="0" w:line="240" w:lineRule="auto"/>
              <w:rPr>
                <w:rFonts w:asciiTheme="minorHAnsi" w:hAnsiTheme="minorHAnsi"/>
                <w:sz w:val="21"/>
                <w:szCs w:val="21"/>
              </w:rPr>
            </w:pPr>
            <w:proofErr w:type="spellStart"/>
            <w:r>
              <w:rPr>
                <w:rFonts w:cs="Calibri"/>
              </w:rPr>
              <w:t>Iosm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13643D4"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9D4CD18" w:rsidR="0018101F" w:rsidRPr="00FA7E09" w:rsidRDefault="0018101F" w:rsidP="0018101F">
            <w:pPr>
              <w:spacing w:after="0" w:line="240" w:lineRule="auto"/>
              <w:rPr>
                <w:rFonts w:asciiTheme="minorHAnsi" w:hAnsiTheme="minorHAnsi"/>
                <w:sz w:val="21"/>
                <w:szCs w:val="21"/>
              </w:rPr>
            </w:pPr>
            <w:r>
              <w:rPr>
                <w:rFonts w:cs="Calibri"/>
              </w:rPr>
              <w:t>Lockheed Martin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3CCEA96"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750404D" w:rsidR="0018101F" w:rsidRPr="00FA7E09" w:rsidRDefault="0018101F" w:rsidP="0018101F">
            <w:pPr>
              <w:spacing w:after="0" w:line="240" w:lineRule="auto"/>
              <w:rPr>
                <w:rFonts w:asciiTheme="minorHAnsi" w:hAnsiTheme="minorHAnsi"/>
                <w:sz w:val="21"/>
                <w:szCs w:val="21"/>
              </w:rPr>
            </w:pPr>
            <w:r>
              <w:rPr>
                <w:rFonts w:cs="Calibri"/>
              </w:rPr>
              <w:t>City Albany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CBFB293"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1327AC2" w:rsidR="0018101F" w:rsidRPr="00FA7E09" w:rsidRDefault="0018101F" w:rsidP="0018101F">
            <w:pPr>
              <w:spacing w:after="0" w:line="240" w:lineRule="auto"/>
              <w:rPr>
                <w:rFonts w:asciiTheme="minorHAnsi" w:hAnsiTheme="minorHAnsi"/>
                <w:sz w:val="21"/>
                <w:szCs w:val="21"/>
              </w:rPr>
            </w:pPr>
            <w:r>
              <w:rPr>
                <w:rFonts w:cs="Calibri"/>
              </w:rPr>
              <w:t>First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89C37A6"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C0FA69C" w:rsidR="0018101F" w:rsidRPr="00FA7E09" w:rsidRDefault="0018101F" w:rsidP="0018101F">
            <w:pPr>
              <w:spacing w:after="0" w:line="240" w:lineRule="auto"/>
              <w:rPr>
                <w:rFonts w:asciiTheme="minorHAnsi" w:hAnsiTheme="minorHAnsi"/>
                <w:sz w:val="21"/>
                <w:szCs w:val="21"/>
              </w:rPr>
            </w:pPr>
            <w:r>
              <w:rPr>
                <w:rFonts w:cs="Calibri"/>
              </w:rPr>
              <w:t>Jr Wagner Fire Protection,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F777734" w:rsidR="0018101F" w:rsidRPr="00FA7E09" w:rsidRDefault="0018101F" w:rsidP="0018101F">
            <w:pPr>
              <w:spacing w:after="0" w:line="240" w:lineRule="auto"/>
              <w:jc w:val="center"/>
              <w:rPr>
                <w:rFonts w:asciiTheme="minorHAnsi" w:hAnsiTheme="minorHAnsi"/>
                <w:sz w:val="21"/>
                <w:szCs w:val="21"/>
              </w:rPr>
            </w:pPr>
            <w:r>
              <w:rPr>
                <w:rFonts w:cs="Calibri"/>
              </w:rPr>
              <w:t>1</w:t>
            </w:r>
          </w:p>
        </w:tc>
      </w:tr>
      <w:tr w:rsidR="0018101F"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524D923" w:rsidR="0018101F" w:rsidRPr="00FA7E09" w:rsidRDefault="0018101F" w:rsidP="0018101F">
            <w:pPr>
              <w:spacing w:after="0" w:line="240" w:lineRule="auto"/>
              <w:rPr>
                <w:rFonts w:asciiTheme="minorHAnsi" w:hAnsiTheme="minorHAnsi"/>
                <w:sz w:val="21"/>
                <w:szCs w:val="21"/>
              </w:rPr>
            </w:pPr>
            <w:r>
              <w:rPr>
                <w:rFonts w:cs="Calibri"/>
              </w:rPr>
              <w:t>Cintas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1AAE5FC" w:rsidR="0018101F" w:rsidRPr="00FA7E09" w:rsidRDefault="0018101F" w:rsidP="0018101F">
            <w:pPr>
              <w:spacing w:after="0" w:line="240" w:lineRule="auto"/>
              <w:jc w:val="center"/>
              <w:rPr>
                <w:rFonts w:asciiTheme="minorHAnsi" w:hAnsiTheme="minorHAnsi"/>
                <w:sz w:val="21"/>
                <w:szCs w:val="21"/>
              </w:rPr>
            </w:pPr>
            <w:r>
              <w:rPr>
                <w:rFonts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445DF51" w:rsidR="0018101F" w:rsidRPr="00FA7E09" w:rsidRDefault="0018101F" w:rsidP="0018101F">
            <w:pPr>
              <w:spacing w:after="0" w:line="240" w:lineRule="auto"/>
              <w:rPr>
                <w:rFonts w:asciiTheme="minorHAnsi" w:hAnsiTheme="minorHAnsi"/>
                <w:sz w:val="21"/>
                <w:szCs w:val="21"/>
              </w:rPr>
            </w:pPr>
            <w:r>
              <w:rPr>
                <w:rFonts w:cs="Calibri"/>
              </w:rPr>
              <w:t>East Contra Costa Fire Protection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7952069" w:rsidR="0018101F" w:rsidRPr="00FA7E09" w:rsidRDefault="0018101F" w:rsidP="0018101F">
            <w:pPr>
              <w:spacing w:after="0" w:line="240" w:lineRule="auto"/>
              <w:jc w:val="center"/>
              <w:rPr>
                <w:rFonts w:asciiTheme="minorHAnsi" w:hAnsiTheme="minorHAnsi"/>
                <w:sz w:val="21"/>
                <w:szCs w:val="21"/>
              </w:rPr>
            </w:pPr>
            <w:r>
              <w:rPr>
                <w:rFonts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F092AE4" w:rsidR="0018101F" w:rsidRPr="00FA7E09" w:rsidRDefault="0018101F" w:rsidP="0018101F">
            <w:pPr>
              <w:spacing w:after="0" w:line="240" w:lineRule="auto"/>
              <w:rPr>
                <w:rFonts w:asciiTheme="minorHAnsi" w:hAnsiTheme="minorHAnsi"/>
                <w:sz w:val="21"/>
                <w:szCs w:val="21"/>
              </w:rPr>
            </w:pPr>
            <w:proofErr w:type="spellStart"/>
            <w:r>
              <w:rPr>
                <w:rFonts w:cs="Calibri"/>
              </w:rPr>
              <w:t>Iosm</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DBF695C" w:rsidR="0018101F" w:rsidRPr="00FA7E09" w:rsidRDefault="0018101F" w:rsidP="0018101F">
            <w:pPr>
              <w:spacing w:after="0" w:line="240" w:lineRule="auto"/>
              <w:jc w:val="center"/>
              <w:rPr>
                <w:rFonts w:asciiTheme="minorHAnsi" w:hAnsiTheme="minorHAnsi"/>
                <w:sz w:val="21"/>
                <w:szCs w:val="21"/>
              </w:rPr>
            </w:pPr>
            <w:r>
              <w:rPr>
                <w:rFonts w:cs="Calibri"/>
              </w:rPr>
              <w:t>1</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16F635D0" w14:textId="2F621704" w:rsidR="00B53E4A" w:rsidRPr="00FA7E09" w:rsidRDefault="00B53E4A" w:rsidP="001A036B">
      <w:pPr>
        <w:pStyle w:val="Heading1"/>
        <w:spacing w:before="240"/>
        <w:rPr>
          <w:rFonts w:asciiTheme="minorHAnsi" w:hAnsiTheme="minorHAnsi"/>
        </w:rPr>
      </w:pPr>
      <w:r w:rsidRPr="00FA7E09">
        <w:rPr>
          <w:rFonts w:asciiTheme="minorHAnsi" w:hAnsiTheme="minorHAnsi"/>
        </w:rPr>
        <w:t>Educational Supply</w:t>
      </w:r>
    </w:p>
    <w:p w14:paraId="5C285A7C" w14:textId="080D3E39" w:rsidR="001C1787" w:rsidRPr="00686705" w:rsidRDefault="005D3BE9" w:rsidP="006A3B6E">
      <w:pPr>
        <w:spacing w:after="120" w:line="240" w:lineRule="auto"/>
        <w:rPr>
          <w:rFonts w:asciiTheme="minorHAnsi" w:hAnsiTheme="minorHAnsi"/>
        </w:rPr>
      </w:pPr>
      <w:r w:rsidRPr="00686705">
        <w:rPr>
          <w:rFonts w:asciiTheme="minorHAnsi" w:hAnsiTheme="minorHAnsi"/>
        </w:rPr>
        <w:t xml:space="preserve">There are </w:t>
      </w:r>
      <w:r w:rsidR="00686705">
        <w:rPr>
          <w:rFonts w:asciiTheme="minorHAnsi" w:hAnsiTheme="minorHAnsi"/>
        </w:rPr>
        <w:t xml:space="preserve">11 </w:t>
      </w:r>
      <w:r w:rsidR="007B5148">
        <w:rPr>
          <w:rFonts w:asciiTheme="minorHAnsi" w:hAnsiTheme="minorHAnsi"/>
        </w:rPr>
        <w:t>c</w:t>
      </w:r>
      <w:r w:rsidR="00417460" w:rsidRPr="00686705">
        <w:rPr>
          <w:rFonts w:asciiTheme="minorHAnsi" w:hAnsiTheme="minorHAnsi"/>
        </w:rPr>
        <w:t xml:space="preserve">ommunity </w:t>
      </w:r>
      <w:r w:rsidR="001C1787" w:rsidRPr="00686705">
        <w:rPr>
          <w:rFonts w:asciiTheme="minorHAnsi" w:hAnsiTheme="minorHAnsi"/>
        </w:rPr>
        <w:t>colleg</w:t>
      </w:r>
      <w:r w:rsidR="007B5148">
        <w:rPr>
          <w:rFonts w:asciiTheme="minorHAnsi" w:hAnsiTheme="minorHAnsi"/>
        </w:rPr>
        <w:t>es in the Bay Region issuing 340</w:t>
      </w:r>
      <w:r w:rsidR="001C1787" w:rsidRPr="00686705">
        <w:rPr>
          <w:rFonts w:asciiTheme="minorHAnsi" w:hAnsiTheme="minorHAnsi"/>
        </w:rPr>
        <w:t xml:space="preserve"> awards </w:t>
      </w:r>
      <w:r w:rsidR="00824C83" w:rsidRPr="00686705">
        <w:rPr>
          <w:rFonts w:asciiTheme="minorHAnsi" w:hAnsiTheme="minorHAnsi"/>
        </w:rPr>
        <w:t xml:space="preserve">on average </w:t>
      </w:r>
      <w:r w:rsidR="001C1787" w:rsidRPr="00686705">
        <w:rPr>
          <w:rFonts w:asciiTheme="minorHAnsi" w:hAnsiTheme="minorHAnsi"/>
        </w:rPr>
        <w:t>annually</w:t>
      </w:r>
      <w:r w:rsidR="00A17D5F" w:rsidRPr="00686705">
        <w:rPr>
          <w:rFonts w:asciiTheme="minorHAnsi" w:hAnsiTheme="minorHAnsi"/>
        </w:rPr>
        <w:t xml:space="preserve"> (last 3 years</w:t>
      </w:r>
      <w:r w:rsidR="00717698" w:rsidRPr="00686705">
        <w:rPr>
          <w:rFonts w:asciiTheme="minorHAnsi" w:hAnsiTheme="minorHAnsi"/>
        </w:rPr>
        <w:t xml:space="preserve"> ending 2018-19</w:t>
      </w:r>
      <w:r w:rsidR="00A17D5F" w:rsidRPr="00686705">
        <w:rPr>
          <w:rFonts w:asciiTheme="minorHAnsi" w:hAnsiTheme="minorHAnsi"/>
        </w:rPr>
        <w:t>)</w:t>
      </w:r>
      <w:r w:rsidR="001C1787" w:rsidRPr="00686705">
        <w:rPr>
          <w:rFonts w:asciiTheme="minorHAnsi" w:hAnsiTheme="minorHAnsi"/>
        </w:rPr>
        <w:t xml:space="preserve"> on </w:t>
      </w:r>
      <w:r w:rsidR="007B5148">
        <w:rPr>
          <w:rFonts w:asciiTheme="minorHAnsi" w:hAnsiTheme="minorHAnsi"/>
        </w:rPr>
        <w:t xml:space="preserve">TOP </w:t>
      </w:r>
      <w:r w:rsidR="00671D6C" w:rsidRPr="00686705">
        <w:rPr>
          <w:rFonts w:asciiTheme="minorHAnsi" w:hAnsiTheme="minorHAnsi"/>
          <w:bCs/>
        </w:rPr>
        <w:t>2133.00</w:t>
      </w:r>
      <w:r w:rsidR="007B5148">
        <w:rPr>
          <w:rFonts w:asciiTheme="minorHAnsi" w:hAnsiTheme="minorHAnsi"/>
          <w:bCs/>
        </w:rPr>
        <w:t xml:space="preserve"> </w:t>
      </w:r>
      <w:r w:rsidR="00671D6C" w:rsidRPr="00686705">
        <w:rPr>
          <w:rFonts w:asciiTheme="minorHAnsi" w:hAnsiTheme="minorHAnsi"/>
          <w:bCs/>
        </w:rPr>
        <w:t>-</w:t>
      </w:r>
      <w:r w:rsidR="007B5148">
        <w:rPr>
          <w:rFonts w:asciiTheme="minorHAnsi" w:hAnsiTheme="minorHAnsi"/>
          <w:bCs/>
        </w:rPr>
        <w:t xml:space="preserve"> </w:t>
      </w:r>
      <w:r w:rsidR="00671D6C" w:rsidRPr="00686705">
        <w:rPr>
          <w:rFonts w:asciiTheme="minorHAnsi" w:hAnsiTheme="minorHAnsi"/>
          <w:bCs/>
        </w:rPr>
        <w:t>Fire Technology</w:t>
      </w:r>
      <w:r w:rsidR="007B5148">
        <w:rPr>
          <w:rFonts w:asciiTheme="minorHAnsi" w:hAnsiTheme="minorHAnsi"/>
          <w:bCs/>
        </w:rPr>
        <w:t>.</w:t>
      </w:r>
      <w:r w:rsidR="0093245E" w:rsidRPr="00686705">
        <w:rPr>
          <w:rFonts w:asciiTheme="minorHAnsi" w:hAnsiTheme="minorHAnsi"/>
        </w:rPr>
        <w:t xml:space="preserve"> </w:t>
      </w:r>
      <w:r w:rsidR="007B5148">
        <w:rPr>
          <w:rFonts w:asciiTheme="minorHAnsi" w:hAnsiTheme="minorHAnsi"/>
        </w:rPr>
        <w:t xml:space="preserve">There are two (2) colleges </w:t>
      </w:r>
      <w:r w:rsidR="00246AC5" w:rsidRPr="00686705">
        <w:rPr>
          <w:rFonts w:asciiTheme="minorHAnsi" w:hAnsiTheme="minorHAnsi"/>
        </w:rPr>
        <w:t xml:space="preserve">in the </w:t>
      </w:r>
      <w:r w:rsidR="00671D6C" w:rsidRPr="00686705">
        <w:rPr>
          <w:rFonts w:asciiTheme="minorHAnsi" w:hAnsiTheme="minorHAnsi"/>
          <w:bCs/>
        </w:rPr>
        <w:t>Silicon</w:t>
      </w:r>
      <w:r w:rsidR="00671D6C" w:rsidRPr="00686705">
        <w:t xml:space="preserve"> Valley</w:t>
      </w:r>
      <w:r w:rsidR="00074160" w:rsidRPr="00686705">
        <w:rPr>
          <w:rFonts w:asciiTheme="minorHAnsi" w:hAnsiTheme="minorHAnsi"/>
        </w:rPr>
        <w:t xml:space="preserve"> </w:t>
      </w:r>
      <w:r w:rsidR="004833E8" w:rsidRPr="00686705">
        <w:rPr>
          <w:rFonts w:asciiTheme="minorHAnsi" w:hAnsiTheme="minorHAnsi"/>
        </w:rPr>
        <w:t>Sub-Region</w:t>
      </w:r>
      <w:r w:rsidR="007B5148">
        <w:rPr>
          <w:rFonts w:asciiTheme="minorHAnsi" w:hAnsiTheme="minorHAnsi"/>
        </w:rPr>
        <w:t xml:space="preserve"> issuing 35</w:t>
      </w:r>
      <w:r w:rsidR="007B5148" w:rsidRPr="00686705">
        <w:rPr>
          <w:rFonts w:asciiTheme="minorHAnsi" w:hAnsiTheme="minorHAnsi"/>
        </w:rPr>
        <w:t xml:space="preserve"> awards on average annually (last 3 years)</w:t>
      </w:r>
      <w:r w:rsidR="007B5148">
        <w:rPr>
          <w:rFonts w:asciiTheme="minorHAnsi" w:hAnsiTheme="minorHAnsi"/>
        </w:rPr>
        <w:t xml:space="preserve"> on this TOP code</w:t>
      </w:r>
      <w:r w:rsidR="00246AC5" w:rsidRPr="00686705">
        <w:rPr>
          <w:rFonts w:asciiTheme="minorHAnsi" w:hAnsiTheme="minorHAnsi"/>
        </w:rPr>
        <w:t xml:space="preserve">. </w:t>
      </w:r>
    </w:p>
    <w:p w14:paraId="0E5C705E" w14:textId="5DF92BEB" w:rsidR="007B5148" w:rsidRPr="00686705" w:rsidRDefault="00686705" w:rsidP="007B5148">
      <w:pPr>
        <w:spacing w:after="120" w:line="240" w:lineRule="auto"/>
        <w:rPr>
          <w:rFonts w:asciiTheme="minorHAnsi" w:hAnsiTheme="minorHAnsi"/>
        </w:rPr>
      </w:pPr>
      <w:r>
        <w:rPr>
          <w:rFonts w:asciiTheme="minorHAnsi" w:hAnsiTheme="minorHAnsi"/>
        </w:rPr>
        <w:t>There is one (1)</w:t>
      </w:r>
      <w:r w:rsidR="007B5148">
        <w:rPr>
          <w:rFonts w:asciiTheme="minorHAnsi" w:hAnsiTheme="minorHAnsi"/>
        </w:rPr>
        <w:t xml:space="preserve"> Other Educational I</w:t>
      </w:r>
      <w:r w:rsidR="00F672C2" w:rsidRPr="00686705">
        <w:rPr>
          <w:rFonts w:asciiTheme="minorHAnsi" w:hAnsiTheme="minorHAnsi"/>
        </w:rPr>
        <w:t>nstitutio</w:t>
      </w:r>
      <w:r w:rsidR="007B5148">
        <w:rPr>
          <w:rFonts w:asciiTheme="minorHAnsi" w:hAnsiTheme="minorHAnsi"/>
        </w:rPr>
        <w:t>n</w:t>
      </w:r>
      <w:r w:rsidR="0066308A">
        <w:rPr>
          <w:rFonts w:asciiTheme="minorHAnsi" w:hAnsiTheme="minorHAnsi"/>
        </w:rPr>
        <w:t xml:space="preserve"> in the Bay Region</w:t>
      </w:r>
      <w:r w:rsidR="007B5148">
        <w:rPr>
          <w:rFonts w:asciiTheme="minorHAnsi" w:hAnsiTheme="minorHAnsi"/>
        </w:rPr>
        <w:t xml:space="preserve">, located in the Silicon Valley, </w:t>
      </w:r>
      <w:r w:rsidR="0066308A">
        <w:rPr>
          <w:rFonts w:asciiTheme="minorHAnsi" w:hAnsiTheme="minorHAnsi"/>
        </w:rPr>
        <w:t>issuing two (2)</w:t>
      </w:r>
      <w:r w:rsidR="00F672C2" w:rsidRPr="00686705">
        <w:rPr>
          <w:rFonts w:asciiTheme="minorHAnsi" w:hAnsiTheme="minorHAnsi"/>
        </w:rPr>
        <w:t xml:space="preserve"> Bachelor’s Degrees</w:t>
      </w:r>
      <w:r w:rsidR="007B5148">
        <w:rPr>
          <w:rFonts w:asciiTheme="minorHAnsi" w:hAnsiTheme="minorHAnsi"/>
        </w:rPr>
        <w:t xml:space="preserve"> </w:t>
      </w:r>
      <w:r w:rsidR="007B5148" w:rsidRPr="00686705">
        <w:rPr>
          <w:rFonts w:asciiTheme="minorHAnsi" w:hAnsiTheme="minorHAnsi"/>
        </w:rPr>
        <w:t>on average annually (last 3 years)</w:t>
      </w:r>
      <w:r w:rsidR="007B5148">
        <w:rPr>
          <w:rFonts w:asciiTheme="minorHAnsi" w:hAnsiTheme="minorHAnsi"/>
        </w:rPr>
        <w:t xml:space="preserve"> on TOP </w:t>
      </w:r>
      <w:r w:rsidR="007B5148" w:rsidRPr="00686705">
        <w:rPr>
          <w:rFonts w:asciiTheme="minorHAnsi" w:hAnsiTheme="minorHAnsi"/>
          <w:bCs/>
        </w:rPr>
        <w:t>2133.00</w:t>
      </w:r>
      <w:r w:rsidR="007B5148">
        <w:rPr>
          <w:rFonts w:asciiTheme="minorHAnsi" w:hAnsiTheme="minorHAnsi"/>
          <w:bCs/>
        </w:rPr>
        <w:t xml:space="preserve"> </w:t>
      </w:r>
      <w:r w:rsidR="007B5148" w:rsidRPr="00686705">
        <w:rPr>
          <w:rFonts w:asciiTheme="minorHAnsi" w:hAnsiTheme="minorHAnsi"/>
          <w:bCs/>
        </w:rPr>
        <w:t>-</w:t>
      </w:r>
      <w:r w:rsidR="007B5148">
        <w:rPr>
          <w:rFonts w:asciiTheme="minorHAnsi" w:hAnsiTheme="minorHAnsi"/>
          <w:bCs/>
        </w:rPr>
        <w:t xml:space="preserve"> </w:t>
      </w:r>
      <w:r w:rsidR="007B5148" w:rsidRPr="00686705">
        <w:rPr>
          <w:rFonts w:asciiTheme="minorHAnsi" w:hAnsiTheme="minorHAnsi"/>
          <w:bCs/>
        </w:rPr>
        <w:t>Fire Technology</w:t>
      </w:r>
      <w:r w:rsidR="007B5148">
        <w:rPr>
          <w:rFonts w:asciiTheme="minorHAnsi" w:hAnsiTheme="minorHAnsi"/>
          <w:bCs/>
        </w:rPr>
        <w:t>.</w:t>
      </w:r>
      <w:r w:rsidR="007B5148" w:rsidRPr="00686705">
        <w:rPr>
          <w:rFonts w:asciiTheme="minorHAnsi" w:hAnsiTheme="minorHAnsi"/>
        </w:rPr>
        <w:t xml:space="preserve">  </w:t>
      </w:r>
    </w:p>
    <w:p w14:paraId="04DD513A" w14:textId="251D0FB4" w:rsidR="00916D2D" w:rsidRPr="005D3601" w:rsidRDefault="00F672C2" w:rsidP="005D3601">
      <w:pPr>
        <w:spacing w:after="120" w:line="240" w:lineRule="auto"/>
        <w:rPr>
          <w:rFonts w:asciiTheme="minorHAnsi" w:hAnsiTheme="minorHAnsi"/>
        </w:rPr>
      </w:pPr>
      <w:r w:rsidRPr="00686705">
        <w:rPr>
          <w:rFonts w:asciiTheme="minorHAnsi" w:hAnsiTheme="minorHAnsi"/>
        </w:rPr>
        <w:t xml:space="preserve"> </w:t>
      </w:r>
    </w:p>
    <w:p w14:paraId="13242037" w14:textId="66F0281B" w:rsidR="001C1787" w:rsidRPr="00FA7E09" w:rsidRDefault="00F92D5C" w:rsidP="001C1787">
      <w:pPr>
        <w:pStyle w:val="NoSpacing"/>
        <w:spacing w:after="60"/>
        <w:rPr>
          <w:rFonts w:asciiTheme="minorHAnsi" w:hAnsiTheme="minorHAnsi"/>
        </w:rPr>
      </w:pPr>
      <w:r w:rsidRPr="00FA7E09">
        <w:rPr>
          <w:rFonts w:asciiTheme="minorHAnsi" w:hAnsiTheme="minorHAnsi"/>
          <w:b/>
        </w:rPr>
        <w:lastRenderedPageBreak/>
        <w:t>Table 7</w:t>
      </w:r>
      <w:r w:rsidR="001A036B">
        <w:rPr>
          <w:rFonts w:asciiTheme="minorHAnsi" w:hAnsiTheme="minorHAnsi"/>
          <w:b/>
        </w:rPr>
        <w:t>a</w:t>
      </w:r>
      <w:r w:rsidRPr="00FA7E09">
        <w:rPr>
          <w:rFonts w:asciiTheme="minorHAnsi" w:hAnsiTheme="minorHAnsi"/>
          <w:b/>
        </w:rPr>
        <w:t xml:space="preserve">. </w:t>
      </w:r>
      <w:r w:rsidR="005D3601">
        <w:rPr>
          <w:rFonts w:asciiTheme="minorHAnsi" w:hAnsiTheme="minorHAnsi"/>
          <w:b/>
        </w:rPr>
        <w:t xml:space="preserve">Community College </w:t>
      </w:r>
      <w:r w:rsidRPr="00FA7E09">
        <w:rPr>
          <w:rFonts w:asciiTheme="minorHAnsi" w:hAnsiTheme="minorHAnsi"/>
          <w:b/>
        </w:rPr>
        <w:t xml:space="preserve">Awards </w:t>
      </w:r>
      <w:r w:rsidRPr="00C13625">
        <w:rPr>
          <w:rFonts w:asciiTheme="minorHAnsi" w:hAnsiTheme="minorHAnsi"/>
          <w:b/>
        </w:rPr>
        <w:t>on</w:t>
      </w:r>
      <w:r w:rsidR="00D047AF" w:rsidRPr="00C13625">
        <w:rPr>
          <w:rFonts w:asciiTheme="minorHAnsi" w:hAnsiTheme="minorHAnsi"/>
          <w:b/>
        </w:rPr>
        <w:t xml:space="preserve"> </w:t>
      </w:r>
      <w:r w:rsidR="001A036B">
        <w:rPr>
          <w:rFonts w:asciiTheme="minorHAnsi" w:hAnsiTheme="minorHAnsi"/>
          <w:b/>
        </w:rPr>
        <w:t xml:space="preserve">TOP </w:t>
      </w:r>
      <w:r w:rsidR="00671D6C" w:rsidRPr="00C13625">
        <w:rPr>
          <w:rFonts w:asciiTheme="minorHAnsi" w:hAnsiTheme="minorHAnsi"/>
          <w:b/>
          <w:bCs/>
        </w:rPr>
        <w:t>2133.00</w:t>
      </w:r>
      <w:r w:rsidR="001A036B">
        <w:rPr>
          <w:rFonts w:asciiTheme="minorHAnsi" w:hAnsiTheme="minorHAnsi"/>
          <w:b/>
          <w:bCs/>
        </w:rPr>
        <w:t xml:space="preserve"> </w:t>
      </w:r>
      <w:r w:rsidR="00671D6C" w:rsidRPr="00C13625">
        <w:rPr>
          <w:rFonts w:asciiTheme="minorHAnsi" w:hAnsiTheme="minorHAnsi"/>
          <w:b/>
          <w:bCs/>
        </w:rPr>
        <w:t>-</w:t>
      </w:r>
      <w:r w:rsidR="001A036B">
        <w:rPr>
          <w:rFonts w:asciiTheme="minorHAnsi" w:hAnsiTheme="minorHAnsi"/>
          <w:b/>
          <w:bCs/>
        </w:rPr>
        <w:t xml:space="preserve"> </w:t>
      </w:r>
      <w:r w:rsidR="00671D6C" w:rsidRPr="00C13625">
        <w:rPr>
          <w:rFonts w:asciiTheme="minorHAnsi" w:hAnsiTheme="minorHAnsi"/>
          <w:b/>
          <w:bCs/>
        </w:rPr>
        <w:t>Fire Technology</w:t>
      </w:r>
      <w:r w:rsidR="00566FAC" w:rsidRPr="00C13625">
        <w:rPr>
          <w:rFonts w:asciiTheme="minorHAnsi" w:hAnsiTheme="minorHAnsi"/>
          <w:b/>
        </w:rPr>
        <w:t xml:space="preserve"> </w:t>
      </w:r>
      <w:r w:rsidR="001C1787" w:rsidRPr="00C13625">
        <w:rPr>
          <w:rFonts w:asciiTheme="minorHAnsi" w:hAnsiTheme="minorHAnsi"/>
          <w:b/>
        </w:rPr>
        <w:t>in</w:t>
      </w:r>
      <w:r w:rsidR="003C6BFC" w:rsidRPr="00C13625">
        <w:rPr>
          <w:rFonts w:asciiTheme="minorHAnsi" w:hAnsiTheme="minorHAnsi"/>
          <w:b/>
        </w:rPr>
        <w:t xml:space="preserve"> </w:t>
      </w:r>
      <w:r w:rsidR="001C1787" w:rsidRPr="00C13625">
        <w:rPr>
          <w:rFonts w:asciiTheme="minorHAnsi" w:hAnsiTheme="minorHAnsi"/>
          <w:b/>
        </w:rPr>
        <w:t>Bay</w:t>
      </w:r>
      <w:r w:rsidR="003C6BFC" w:rsidRPr="00FA7E09">
        <w:rPr>
          <w:rFonts w:asciiTheme="minorHAnsi" w:hAnsiTheme="minorHAnsi"/>
          <w:b/>
        </w:rPr>
        <w:t xml:space="preserve"> </w:t>
      </w:r>
      <w:r w:rsidR="001A036B">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FA7E09"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FA7E09" w:rsidRDefault="000E5D03" w:rsidP="000E5D0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FA7E09" w:rsidRDefault="000E5D03" w:rsidP="000E5D03">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FA7E09" w:rsidRDefault="000E5D03" w:rsidP="000E5D0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FA7E09" w:rsidRDefault="000E5D03" w:rsidP="000E5D03">
            <w:pPr>
              <w:spacing w:after="0" w:line="240" w:lineRule="auto"/>
              <w:jc w:val="center"/>
              <w:rPr>
                <w:rFonts w:asciiTheme="minorHAnsi" w:eastAsia="Times New Roman" w:hAnsiTheme="minorHAnsi"/>
                <w:sz w:val="21"/>
                <w:szCs w:val="21"/>
              </w:rPr>
            </w:pPr>
            <w:r w:rsidRPr="00FA7E09">
              <w:rPr>
                <w:rFonts w:asciiTheme="minorHAnsi" w:hAnsiTheme="minorHAnsi"/>
              </w:rPr>
              <w:t>Certificate 18+</w:t>
            </w:r>
            <w:r w:rsidR="00417460" w:rsidRPr="00FA7E09">
              <w:rPr>
                <w:rFonts w:asciiTheme="minorHAnsi" w:hAnsiTheme="minorHAnsi"/>
              </w:rPr>
              <w:t xml:space="preserve"> Units</w:t>
            </w:r>
          </w:p>
        </w:tc>
        <w:tc>
          <w:tcPr>
            <w:tcW w:w="1170" w:type="dxa"/>
            <w:shd w:val="clear" w:color="auto" w:fill="E0EE7C" w:themeFill="accent3" w:themeFillTint="66"/>
          </w:tcPr>
          <w:p w14:paraId="7ACAB207" w14:textId="6C0FFFE2" w:rsidR="000E5D03" w:rsidRPr="00FA7E09" w:rsidRDefault="000E5D03" w:rsidP="000E5D03">
            <w:pPr>
              <w:spacing w:after="0" w:line="240" w:lineRule="auto"/>
              <w:jc w:val="center"/>
              <w:rPr>
                <w:rFonts w:asciiTheme="minorHAnsi" w:eastAsia="Times New Roman" w:hAnsiTheme="minorHAnsi"/>
                <w:sz w:val="21"/>
                <w:szCs w:val="21"/>
              </w:rPr>
            </w:pPr>
            <w:r w:rsidRPr="00FA7E09">
              <w:rPr>
                <w:rFonts w:asciiTheme="minorHAnsi" w:hAnsiTheme="minorHAnsi"/>
              </w:rPr>
              <w:t>Certificate Low</w:t>
            </w:r>
            <w:r w:rsidR="00417460" w:rsidRPr="00FA7E0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FA7E09" w:rsidRDefault="000E5D03" w:rsidP="000E5D03">
            <w:pPr>
              <w:spacing w:after="0" w:line="240" w:lineRule="auto"/>
              <w:jc w:val="center"/>
              <w:rPr>
                <w:rFonts w:asciiTheme="minorHAnsi" w:eastAsia="Times New Roman" w:hAnsiTheme="minorHAnsi"/>
                <w:sz w:val="21"/>
                <w:szCs w:val="21"/>
              </w:rPr>
            </w:pPr>
            <w:r w:rsidRPr="00FA7E09">
              <w:rPr>
                <w:rFonts w:asciiTheme="minorHAnsi" w:eastAsia="Times New Roman" w:hAnsiTheme="minorHAnsi"/>
                <w:sz w:val="21"/>
                <w:szCs w:val="21"/>
              </w:rPr>
              <w:t>Total</w:t>
            </w:r>
          </w:p>
        </w:tc>
      </w:tr>
      <w:tr w:rsidR="001C2275" w:rsidRPr="00FA7E09" w14:paraId="3FCC9CD1" w14:textId="77777777" w:rsidTr="001C2275">
        <w:trPr>
          <w:trHeight w:val="202"/>
        </w:trPr>
        <w:tc>
          <w:tcPr>
            <w:tcW w:w="2880" w:type="dxa"/>
            <w:shd w:val="clear" w:color="auto" w:fill="auto"/>
            <w:noWrap/>
          </w:tcPr>
          <w:p w14:paraId="46AF10DC" w14:textId="3F48F061" w:rsidR="001C2275" w:rsidRPr="00FA7E09" w:rsidRDefault="001C2275" w:rsidP="001C2275">
            <w:pPr>
              <w:spacing w:after="0" w:line="240" w:lineRule="auto"/>
              <w:rPr>
                <w:rFonts w:asciiTheme="minorHAnsi" w:hAnsiTheme="minorHAnsi"/>
                <w:sz w:val="21"/>
                <w:szCs w:val="21"/>
              </w:rPr>
            </w:pPr>
            <w:r w:rsidRPr="00991EC2">
              <w:t>Cabrillo</w:t>
            </w:r>
          </w:p>
        </w:tc>
        <w:tc>
          <w:tcPr>
            <w:tcW w:w="2790" w:type="dxa"/>
          </w:tcPr>
          <w:p w14:paraId="45269DF1" w14:textId="4D75F0F2" w:rsidR="001C2275" w:rsidRPr="00FA7E09" w:rsidRDefault="007B5148" w:rsidP="001C2275">
            <w:pPr>
              <w:spacing w:after="0" w:line="240" w:lineRule="auto"/>
              <w:rPr>
                <w:rFonts w:asciiTheme="minorHAnsi" w:eastAsia="Times New Roman" w:hAnsiTheme="minorHAnsi"/>
                <w:sz w:val="21"/>
                <w:szCs w:val="21"/>
              </w:rPr>
            </w:pPr>
            <w:r>
              <w:t>Santa Cruz-</w:t>
            </w:r>
            <w:r w:rsidR="001C2275" w:rsidRPr="00991EC2">
              <w:t>Monterey</w:t>
            </w:r>
          </w:p>
        </w:tc>
        <w:tc>
          <w:tcPr>
            <w:tcW w:w="1080" w:type="dxa"/>
            <w:shd w:val="clear" w:color="auto" w:fill="auto"/>
            <w:noWrap/>
          </w:tcPr>
          <w:p w14:paraId="2DD3C238" w14:textId="6C3A8583"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18 </w:t>
            </w:r>
          </w:p>
        </w:tc>
        <w:tc>
          <w:tcPr>
            <w:tcW w:w="1170" w:type="dxa"/>
            <w:shd w:val="clear" w:color="auto" w:fill="auto"/>
            <w:noWrap/>
            <w:vAlign w:val="center"/>
          </w:tcPr>
          <w:p w14:paraId="2FCEABD2" w14:textId="5676BDF2"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60F7B694" w14:textId="0760E1DE"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 </w:t>
            </w:r>
          </w:p>
        </w:tc>
        <w:tc>
          <w:tcPr>
            <w:tcW w:w="1170" w:type="dxa"/>
            <w:shd w:val="clear" w:color="auto" w:fill="auto"/>
            <w:noWrap/>
          </w:tcPr>
          <w:p w14:paraId="26A26A16" w14:textId="2AC5B221"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19 </w:t>
            </w:r>
          </w:p>
        </w:tc>
      </w:tr>
      <w:tr w:rsidR="001C2275" w:rsidRPr="00FA7E09" w14:paraId="41B5387D" w14:textId="77777777" w:rsidTr="001C2275">
        <w:trPr>
          <w:trHeight w:val="202"/>
        </w:trPr>
        <w:tc>
          <w:tcPr>
            <w:tcW w:w="2880" w:type="dxa"/>
            <w:shd w:val="clear" w:color="auto" w:fill="auto"/>
            <w:noWrap/>
          </w:tcPr>
          <w:p w14:paraId="4AB8BB84" w14:textId="71EA164F" w:rsidR="001C2275" w:rsidRPr="00FA7E09" w:rsidRDefault="001C2275" w:rsidP="001C2275">
            <w:pPr>
              <w:spacing w:after="0" w:line="240" w:lineRule="auto"/>
              <w:rPr>
                <w:rFonts w:asciiTheme="minorHAnsi" w:hAnsiTheme="minorHAnsi"/>
                <w:sz w:val="21"/>
                <w:szCs w:val="21"/>
              </w:rPr>
            </w:pPr>
            <w:r w:rsidRPr="00991EC2">
              <w:t>Chabot</w:t>
            </w:r>
          </w:p>
        </w:tc>
        <w:tc>
          <w:tcPr>
            <w:tcW w:w="2790" w:type="dxa"/>
          </w:tcPr>
          <w:p w14:paraId="2BFE9E95" w14:textId="368AED71" w:rsidR="001C2275" w:rsidRPr="00FA7E09" w:rsidRDefault="001C2275" w:rsidP="001C2275">
            <w:pPr>
              <w:spacing w:after="0" w:line="240" w:lineRule="auto"/>
              <w:rPr>
                <w:rFonts w:asciiTheme="minorHAnsi" w:eastAsia="Times New Roman" w:hAnsiTheme="minorHAnsi"/>
                <w:sz w:val="21"/>
                <w:szCs w:val="21"/>
              </w:rPr>
            </w:pPr>
            <w:r w:rsidRPr="00991EC2">
              <w:t>East Bay</w:t>
            </w:r>
          </w:p>
        </w:tc>
        <w:tc>
          <w:tcPr>
            <w:tcW w:w="1080" w:type="dxa"/>
            <w:shd w:val="clear" w:color="auto" w:fill="auto"/>
            <w:noWrap/>
          </w:tcPr>
          <w:p w14:paraId="12AB3725" w14:textId="0AC3E62A"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14 </w:t>
            </w:r>
          </w:p>
        </w:tc>
        <w:tc>
          <w:tcPr>
            <w:tcW w:w="1170" w:type="dxa"/>
            <w:shd w:val="clear" w:color="auto" w:fill="auto"/>
            <w:noWrap/>
            <w:vAlign w:val="center"/>
          </w:tcPr>
          <w:p w14:paraId="4D6F4CE0"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41E4FD53" w14:textId="7D4F6377"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2 </w:t>
            </w:r>
          </w:p>
        </w:tc>
        <w:tc>
          <w:tcPr>
            <w:tcW w:w="1170" w:type="dxa"/>
            <w:shd w:val="clear" w:color="auto" w:fill="auto"/>
            <w:noWrap/>
          </w:tcPr>
          <w:p w14:paraId="08D72BBA" w14:textId="69A7D75F"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16 </w:t>
            </w:r>
          </w:p>
        </w:tc>
      </w:tr>
      <w:tr w:rsidR="001C2275" w:rsidRPr="00FA7E09" w14:paraId="2C9A9096" w14:textId="77777777" w:rsidTr="001C2275">
        <w:trPr>
          <w:trHeight w:val="202"/>
        </w:trPr>
        <w:tc>
          <w:tcPr>
            <w:tcW w:w="2880" w:type="dxa"/>
            <w:shd w:val="clear" w:color="auto" w:fill="auto"/>
            <w:noWrap/>
          </w:tcPr>
          <w:p w14:paraId="6044FCE8" w14:textId="18619222" w:rsidR="001C2275" w:rsidRPr="00FA7E09" w:rsidRDefault="001C2275" w:rsidP="001C2275">
            <w:pPr>
              <w:spacing w:after="0" w:line="240" w:lineRule="auto"/>
              <w:rPr>
                <w:rFonts w:asciiTheme="minorHAnsi" w:hAnsiTheme="minorHAnsi"/>
                <w:sz w:val="21"/>
                <w:szCs w:val="21"/>
              </w:rPr>
            </w:pPr>
            <w:r w:rsidRPr="00991EC2">
              <w:t>Gavilan</w:t>
            </w:r>
          </w:p>
        </w:tc>
        <w:tc>
          <w:tcPr>
            <w:tcW w:w="2790" w:type="dxa"/>
          </w:tcPr>
          <w:p w14:paraId="51A746E4" w14:textId="722FD0A8" w:rsidR="001C2275" w:rsidRPr="00FA7E09" w:rsidRDefault="001C2275" w:rsidP="001C2275">
            <w:pPr>
              <w:spacing w:after="0" w:line="240" w:lineRule="auto"/>
              <w:rPr>
                <w:rFonts w:asciiTheme="minorHAnsi" w:eastAsia="Times New Roman" w:hAnsiTheme="minorHAnsi"/>
                <w:sz w:val="21"/>
                <w:szCs w:val="21"/>
              </w:rPr>
            </w:pPr>
            <w:r w:rsidRPr="00991EC2">
              <w:t>Silicon Valley</w:t>
            </w:r>
          </w:p>
        </w:tc>
        <w:tc>
          <w:tcPr>
            <w:tcW w:w="1080" w:type="dxa"/>
            <w:shd w:val="clear" w:color="auto" w:fill="auto"/>
            <w:noWrap/>
          </w:tcPr>
          <w:p w14:paraId="4DED583A" w14:textId="0482A616" w:rsidR="001C2275" w:rsidRPr="00FA7E09" w:rsidRDefault="00686705" w:rsidP="001C227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55E9412"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386338B4" w14:textId="66FE3D30"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6 </w:t>
            </w:r>
          </w:p>
        </w:tc>
        <w:tc>
          <w:tcPr>
            <w:tcW w:w="1170" w:type="dxa"/>
            <w:shd w:val="clear" w:color="auto" w:fill="auto"/>
            <w:noWrap/>
          </w:tcPr>
          <w:p w14:paraId="518313C7" w14:textId="427E46EF"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6 </w:t>
            </w:r>
          </w:p>
        </w:tc>
      </w:tr>
      <w:tr w:rsidR="001C2275" w:rsidRPr="00FA7E09" w14:paraId="6FE177AE" w14:textId="77777777" w:rsidTr="001C2275">
        <w:trPr>
          <w:trHeight w:val="202"/>
        </w:trPr>
        <w:tc>
          <w:tcPr>
            <w:tcW w:w="2880" w:type="dxa"/>
            <w:shd w:val="clear" w:color="auto" w:fill="auto"/>
            <w:noWrap/>
          </w:tcPr>
          <w:p w14:paraId="40A9956C" w14:textId="2F64A09D" w:rsidR="001C2275" w:rsidRPr="00FA7E09" w:rsidRDefault="001C2275" w:rsidP="001C2275">
            <w:pPr>
              <w:spacing w:after="0" w:line="240" w:lineRule="auto"/>
              <w:rPr>
                <w:rFonts w:asciiTheme="minorHAnsi" w:hAnsiTheme="minorHAnsi"/>
                <w:sz w:val="21"/>
                <w:szCs w:val="21"/>
              </w:rPr>
            </w:pPr>
            <w:r w:rsidRPr="00991EC2">
              <w:t>Las Positas</w:t>
            </w:r>
          </w:p>
        </w:tc>
        <w:tc>
          <w:tcPr>
            <w:tcW w:w="2790" w:type="dxa"/>
          </w:tcPr>
          <w:p w14:paraId="44D61C49" w14:textId="427269F2" w:rsidR="001C2275" w:rsidRPr="00FA7E09" w:rsidRDefault="001C2275" w:rsidP="001C2275">
            <w:pPr>
              <w:spacing w:after="0" w:line="240" w:lineRule="auto"/>
              <w:rPr>
                <w:rFonts w:asciiTheme="minorHAnsi" w:eastAsia="Times New Roman" w:hAnsiTheme="minorHAnsi"/>
                <w:sz w:val="21"/>
                <w:szCs w:val="21"/>
              </w:rPr>
            </w:pPr>
            <w:r w:rsidRPr="00991EC2">
              <w:t>East Bay</w:t>
            </w:r>
          </w:p>
        </w:tc>
        <w:tc>
          <w:tcPr>
            <w:tcW w:w="1080" w:type="dxa"/>
            <w:shd w:val="clear" w:color="auto" w:fill="auto"/>
            <w:noWrap/>
          </w:tcPr>
          <w:p w14:paraId="7F9C80E8" w14:textId="3A574A9F"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8 </w:t>
            </w:r>
          </w:p>
        </w:tc>
        <w:tc>
          <w:tcPr>
            <w:tcW w:w="1170" w:type="dxa"/>
            <w:shd w:val="clear" w:color="auto" w:fill="auto"/>
            <w:noWrap/>
            <w:vAlign w:val="center"/>
          </w:tcPr>
          <w:p w14:paraId="320A40AA"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4E5F8150" w14:textId="01741944"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13 </w:t>
            </w:r>
          </w:p>
        </w:tc>
        <w:tc>
          <w:tcPr>
            <w:tcW w:w="1170" w:type="dxa"/>
            <w:shd w:val="clear" w:color="auto" w:fill="auto"/>
            <w:noWrap/>
          </w:tcPr>
          <w:p w14:paraId="40F0C5CF" w14:textId="5DFA0265"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21 </w:t>
            </w:r>
          </w:p>
        </w:tc>
      </w:tr>
      <w:tr w:rsidR="001C2275" w:rsidRPr="00FA7E09" w14:paraId="5FD83A3D" w14:textId="77777777" w:rsidTr="001C2275">
        <w:trPr>
          <w:trHeight w:val="202"/>
        </w:trPr>
        <w:tc>
          <w:tcPr>
            <w:tcW w:w="2880" w:type="dxa"/>
            <w:shd w:val="clear" w:color="auto" w:fill="auto"/>
            <w:noWrap/>
          </w:tcPr>
          <w:p w14:paraId="37B9341D" w14:textId="41D68A35" w:rsidR="001C2275" w:rsidRPr="00FA7E09" w:rsidRDefault="001C2275" w:rsidP="001C2275">
            <w:pPr>
              <w:spacing w:after="0" w:line="240" w:lineRule="auto"/>
              <w:rPr>
                <w:rFonts w:asciiTheme="minorHAnsi" w:hAnsiTheme="minorHAnsi"/>
                <w:sz w:val="21"/>
                <w:szCs w:val="21"/>
              </w:rPr>
            </w:pPr>
            <w:r w:rsidRPr="00991EC2">
              <w:t xml:space="preserve">Los </w:t>
            </w:r>
            <w:proofErr w:type="spellStart"/>
            <w:r w:rsidRPr="00991EC2">
              <w:t>Medanos</w:t>
            </w:r>
            <w:proofErr w:type="spellEnd"/>
          </w:p>
        </w:tc>
        <w:tc>
          <w:tcPr>
            <w:tcW w:w="2790" w:type="dxa"/>
          </w:tcPr>
          <w:p w14:paraId="57111792" w14:textId="5E80E1ED" w:rsidR="001C2275" w:rsidRPr="00FA7E09" w:rsidRDefault="001C2275" w:rsidP="001C2275">
            <w:pPr>
              <w:spacing w:after="0" w:line="240" w:lineRule="auto"/>
              <w:rPr>
                <w:rFonts w:asciiTheme="minorHAnsi" w:eastAsia="Times New Roman" w:hAnsiTheme="minorHAnsi"/>
                <w:sz w:val="21"/>
                <w:szCs w:val="21"/>
              </w:rPr>
            </w:pPr>
            <w:r w:rsidRPr="00991EC2">
              <w:t>East Bay</w:t>
            </w:r>
          </w:p>
        </w:tc>
        <w:tc>
          <w:tcPr>
            <w:tcW w:w="1080" w:type="dxa"/>
            <w:shd w:val="clear" w:color="auto" w:fill="auto"/>
            <w:noWrap/>
          </w:tcPr>
          <w:p w14:paraId="45CA9C80" w14:textId="116836AA"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27 </w:t>
            </w:r>
          </w:p>
        </w:tc>
        <w:tc>
          <w:tcPr>
            <w:tcW w:w="1170" w:type="dxa"/>
            <w:shd w:val="clear" w:color="auto" w:fill="auto"/>
            <w:noWrap/>
            <w:vAlign w:val="center"/>
          </w:tcPr>
          <w:p w14:paraId="08E2AEB9"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7B55A8F9" w14:textId="5B3ABB7A"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62 </w:t>
            </w:r>
          </w:p>
        </w:tc>
        <w:tc>
          <w:tcPr>
            <w:tcW w:w="1170" w:type="dxa"/>
            <w:shd w:val="clear" w:color="auto" w:fill="auto"/>
            <w:noWrap/>
          </w:tcPr>
          <w:p w14:paraId="20405A63" w14:textId="77371401"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89 </w:t>
            </w:r>
          </w:p>
        </w:tc>
      </w:tr>
      <w:tr w:rsidR="001C2275" w:rsidRPr="00FA7E09" w14:paraId="7AAD01AB" w14:textId="77777777" w:rsidTr="001C2275">
        <w:trPr>
          <w:trHeight w:val="202"/>
        </w:trPr>
        <w:tc>
          <w:tcPr>
            <w:tcW w:w="2880" w:type="dxa"/>
            <w:shd w:val="clear" w:color="auto" w:fill="auto"/>
            <w:noWrap/>
          </w:tcPr>
          <w:p w14:paraId="053F31CC" w14:textId="6605CB02" w:rsidR="001C2275" w:rsidRPr="00FA7E09" w:rsidRDefault="001C2275" w:rsidP="001C2275">
            <w:pPr>
              <w:spacing w:after="0" w:line="240" w:lineRule="auto"/>
              <w:rPr>
                <w:rFonts w:asciiTheme="minorHAnsi" w:hAnsiTheme="minorHAnsi"/>
                <w:sz w:val="21"/>
                <w:szCs w:val="21"/>
              </w:rPr>
            </w:pPr>
            <w:r w:rsidRPr="00991EC2">
              <w:t>Mission</w:t>
            </w:r>
          </w:p>
        </w:tc>
        <w:tc>
          <w:tcPr>
            <w:tcW w:w="2790" w:type="dxa"/>
          </w:tcPr>
          <w:p w14:paraId="64660758" w14:textId="0749EEDC" w:rsidR="001C2275" w:rsidRPr="00FA7E09" w:rsidRDefault="001C2275" w:rsidP="001C2275">
            <w:pPr>
              <w:spacing w:after="0" w:line="240" w:lineRule="auto"/>
              <w:rPr>
                <w:rFonts w:asciiTheme="minorHAnsi" w:eastAsia="Times New Roman" w:hAnsiTheme="minorHAnsi"/>
                <w:sz w:val="21"/>
                <w:szCs w:val="21"/>
              </w:rPr>
            </w:pPr>
            <w:r w:rsidRPr="00991EC2">
              <w:t>Silicon Valley</w:t>
            </w:r>
          </w:p>
        </w:tc>
        <w:tc>
          <w:tcPr>
            <w:tcW w:w="1080" w:type="dxa"/>
            <w:shd w:val="clear" w:color="auto" w:fill="auto"/>
            <w:noWrap/>
          </w:tcPr>
          <w:p w14:paraId="3459D70D" w14:textId="3A5D2D50"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29 </w:t>
            </w:r>
          </w:p>
        </w:tc>
        <w:tc>
          <w:tcPr>
            <w:tcW w:w="1170" w:type="dxa"/>
            <w:shd w:val="clear" w:color="auto" w:fill="auto"/>
            <w:noWrap/>
            <w:vAlign w:val="center"/>
          </w:tcPr>
          <w:p w14:paraId="759BCA1D"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74A5A3CE" w14:textId="6D2015C8" w:rsidR="001C2275" w:rsidRPr="00FA7E09" w:rsidRDefault="00686705" w:rsidP="001C227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tcPr>
          <w:p w14:paraId="118A1DFC" w14:textId="17075EA8"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29 </w:t>
            </w:r>
          </w:p>
        </w:tc>
      </w:tr>
      <w:tr w:rsidR="001C2275" w:rsidRPr="00FA7E09" w14:paraId="717C96C3" w14:textId="77777777" w:rsidTr="001C2275">
        <w:trPr>
          <w:trHeight w:val="202"/>
        </w:trPr>
        <w:tc>
          <w:tcPr>
            <w:tcW w:w="2880" w:type="dxa"/>
            <w:shd w:val="clear" w:color="auto" w:fill="auto"/>
            <w:noWrap/>
          </w:tcPr>
          <w:p w14:paraId="5A25F501" w14:textId="23A0232A" w:rsidR="001C2275" w:rsidRPr="00FA7E09" w:rsidRDefault="001C2275" w:rsidP="001C2275">
            <w:pPr>
              <w:spacing w:after="0" w:line="240" w:lineRule="auto"/>
              <w:rPr>
                <w:rFonts w:asciiTheme="minorHAnsi" w:hAnsiTheme="minorHAnsi"/>
                <w:sz w:val="21"/>
                <w:szCs w:val="21"/>
              </w:rPr>
            </w:pPr>
            <w:r w:rsidRPr="00991EC2">
              <w:t>Monterey</w:t>
            </w:r>
          </w:p>
        </w:tc>
        <w:tc>
          <w:tcPr>
            <w:tcW w:w="2790" w:type="dxa"/>
          </w:tcPr>
          <w:p w14:paraId="7D35192D" w14:textId="3C3DBE16" w:rsidR="001C2275" w:rsidRPr="00FA7E09" w:rsidRDefault="007B5148" w:rsidP="001C2275">
            <w:pPr>
              <w:spacing w:after="0" w:line="240" w:lineRule="auto"/>
              <w:rPr>
                <w:rFonts w:asciiTheme="minorHAnsi" w:eastAsia="Times New Roman" w:hAnsiTheme="minorHAnsi"/>
                <w:sz w:val="21"/>
                <w:szCs w:val="21"/>
              </w:rPr>
            </w:pPr>
            <w:r>
              <w:t>Santa Cruz-</w:t>
            </w:r>
            <w:r w:rsidR="001C2275" w:rsidRPr="00991EC2">
              <w:t>Monterey</w:t>
            </w:r>
          </w:p>
        </w:tc>
        <w:tc>
          <w:tcPr>
            <w:tcW w:w="1080" w:type="dxa"/>
            <w:shd w:val="clear" w:color="auto" w:fill="auto"/>
            <w:noWrap/>
          </w:tcPr>
          <w:p w14:paraId="08263FDE" w14:textId="178E62D6"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2 </w:t>
            </w:r>
          </w:p>
        </w:tc>
        <w:tc>
          <w:tcPr>
            <w:tcW w:w="1170" w:type="dxa"/>
            <w:shd w:val="clear" w:color="auto" w:fill="auto"/>
            <w:noWrap/>
            <w:vAlign w:val="center"/>
          </w:tcPr>
          <w:p w14:paraId="3E6CE251"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72331FE1" w14:textId="10C702EA"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3 </w:t>
            </w:r>
          </w:p>
        </w:tc>
        <w:tc>
          <w:tcPr>
            <w:tcW w:w="1170" w:type="dxa"/>
            <w:shd w:val="clear" w:color="auto" w:fill="auto"/>
            <w:noWrap/>
          </w:tcPr>
          <w:p w14:paraId="2E5AEE81" w14:textId="3DC7811B"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5 </w:t>
            </w:r>
          </w:p>
        </w:tc>
      </w:tr>
      <w:tr w:rsidR="001C2275" w:rsidRPr="00FA7E09" w14:paraId="537B5A3C" w14:textId="77777777" w:rsidTr="001C2275">
        <w:trPr>
          <w:trHeight w:val="202"/>
        </w:trPr>
        <w:tc>
          <w:tcPr>
            <w:tcW w:w="2880" w:type="dxa"/>
            <w:shd w:val="clear" w:color="auto" w:fill="auto"/>
            <w:noWrap/>
          </w:tcPr>
          <w:p w14:paraId="53B0B71E" w14:textId="4C7260A4" w:rsidR="001C2275" w:rsidRPr="00FA7E09" w:rsidRDefault="001C2275" w:rsidP="001C2275">
            <w:pPr>
              <w:spacing w:after="0" w:line="240" w:lineRule="auto"/>
              <w:rPr>
                <w:rFonts w:asciiTheme="minorHAnsi" w:hAnsiTheme="minorHAnsi"/>
                <w:sz w:val="21"/>
                <w:szCs w:val="21"/>
              </w:rPr>
            </w:pPr>
            <w:r w:rsidRPr="00991EC2">
              <w:t>San Francisco</w:t>
            </w:r>
          </w:p>
        </w:tc>
        <w:tc>
          <w:tcPr>
            <w:tcW w:w="2790" w:type="dxa"/>
          </w:tcPr>
          <w:p w14:paraId="3D6DD28A" w14:textId="5AF2568F" w:rsidR="001C2275" w:rsidRPr="00FA7E09" w:rsidRDefault="001C2275" w:rsidP="001C2275">
            <w:pPr>
              <w:spacing w:after="0" w:line="240" w:lineRule="auto"/>
              <w:rPr>
                <w:rFonts w:asciiTheme="minorHAnsi" w:eastAsia="Times New Roman" w:hAnsiTheme="minorHAnsi"/>
                <w:sz w:val="21"/>
                <w:szCs w:val="21"/>
              </w:rPr>
            </w:pPr>
            <w:r w:rsidRPr="00991EC2">
              <w:t>Mid-Peninsula</w:t>
            </w:r>
          </w:p>
        </w:tc>
        <w:tc>
          <w:tcPr>
            <w:tcW w:w="1080" w:type="dxa"/>
            <w:shd w:val="clear" w:color="auto" w:fill="auto"/>
            <w:noWrap/>
          </w:tcPr>
          <w:p w14:paraId="6CFEB704" w14:textId="1DEF83C5"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14 </w:t>
            </w:r>
          </w:p>
        </w:tc>
        <w:tc>
          <w:tcPr>
            <w:tcW w:w="1170" w:type="dxa"/>
            <w:shd w:val="clear" w:color="auto" w:fill="auto"/>
            <w:noWrap/>
            <w:vAlign w:val="center"/>
          </w:tcPr>
          <w:p w14:paraId="02C0030D"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1B41C119" w14:textId="29B0C832"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43 </w:t>
            </w:r>
          </w:p>
        </w:tc>
        <w:tc>
          <w:tcPr>
            <w:tcW w:w="1170" w:type="dxa"/>
            <w:shd w:val="clear" w:color="auto" w:fill="auto"/>
            <w:noWrap/>
          </w:tcPr>
          <w:p w14:paraId="4499987A" w14:textId="7DFCE267"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57 </w:t>
            </w:r>
          </w:p>
        </w:tc>
      </w:tr>
      <w:tr w:rsidR="001C2275" w:rsidRPr="00FA7E09" w14:paraId="70EFCD86" w14:textId="77777777" w:rsidTr="001C2275">
        <w:trPr>
          <w:trHeight w:val="202"/>
        </w:trPr>
        <w:tc>
          <w:tcPr>
            <w:tcW w:w="2880" w:type="dxa"/>
            <w:shd w:val="clear" w:color="auto" w:fill="auto"/>
            <w:noWrap/>
          </w:tcPr>
          <w:p w14:paraId="3E418870" w14:textId="089ECB8D" w:rsidR="001C2275" w:rsidRPr="00FA7E09" w:rsidRDefault="001C2275" w:rsidP="001C2275">
            <w:pPr>
              <w:spacing w:after="0" w:line="240" w:lineRule="auto"/>
              <w:rPr>
                <w:rFonts w:asciiTheme="minorHAnsi" w:hAnsiTheme="minorHAnsi"/>
                <w:sz w:val="21"/>
                <w:szCs w:val="21"/>
              </w:rPr>
            </w:pPr>
            <w:r w:rsidRPr="00991EC2">
              <w:t>San Mateo</w:t>
            </w:r>
          </w:p>
        </w:tc>
        <w:tc>
          <w:tcPr>
            <w:tcW w:w="2790" w:type="dxa"/>
          </w:tcPr>
          <w:p w14:paraId="731C05F4" w14:textId="4EF38F6D" w:rsidR="001C2275" w:rsidRPr="00FA7E09" w:rsidRDefault="001C2275" w:rsidP="001C2275">
            <w:pPr>
              <w:spacing w:after="0" w:line="240" w:lineRule="auto"/>
              <w:rPr>
                <w:rFonts w:asciiTheme="minorHAnsi" w:eastAsia="Times New Roman" w:hAnsiTheme="minorHAnsi"/>
                <w:sz w:val="21"/>
                <w:szCs w:val="21"/>
              </w:rPr>
            </w:pPr>
            <w:r w:rsidRPr="00991EC2">
              <w:t>Mid-Peninsula</w:t>
            </w:r>
          </w:p>
        </w:tc>
        <w:tc>
          <w:tcPr>
            <w:tcW w:w="1080" w:type="dxa"/>
            <w:shd w:val="clear" w:color="auto" w:fill="auto"/>
            <w:noWrap/>
          </w:tcPr>
          <w:p w14:paraId="2190409E" w14:textId="70D23311"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22 </w:t>
            </w:r>
          </w:p>
        </w:tc>
        <w:tc>
          <w:tcPr>
            <w:tcW w:w="1170" w:type="dxa"/>
            <w:shd w:val="clear" w:color="auto" w:fill="auto"/>
            <w:noWrap/>
            <w:vAlign w:val="center"/>
          </w:tcPr>
          <w:p w14:paraId="360BABBD"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78C8504B" w14:textId="69868B1E"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12 </w:t>
            </w:r>
          </w:p>
        </w:tc>
        <w:tc>
          <w:tcPr>
            <w:tcW w:w="1170" w:type="dxa"/>
            <w:shd w:val="clear" w:color="auto" w:fill="auto"/>
            <w:noWrap/>
          </w:tcPr>
          <w:p w14:paraId="37BD36E5" w14:textId="6993E7EB"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34 </w:t>
            </w:r>
          </w:p>
        </w:tc>
      </w:tr>
      <w:tr w:rsidR="001C2275" w:rsidRPr="00FA7E09" w14:paraId="4E2E4EA2" w14:textId="77777777" w:rsidTr="001C2275">
        <w:trPr>
          <w:trHeight w:val="202"/>
        </w:trPr>
        <w:tc>
          <w:tcPr>
            <w:tcW w:w="2880" w:type="dxa"/>
            <w:shd w:val="clear" w:color="auto" w:fill="auto"/>
            <w:noWrap/>
          </w:tcPr>
          <w:p w14:paraId="3AAC81D2" w14:textId="4AFE17A6" w:rsidR="001C2275" w:rsidRPr="00FA7E09" w:rsidRDefault="001C2275" w:rsidP="001C2275">
            <w:pPr>
              <w:spacing w:after="0" w:line="240" w:lineRule="auto"/>
              <w:rPr>
                <w:rFonts w:asciiTheme="minorHAnsi" w:hAnsiTheme="minorHAnsi"/>
                <w:sz w:val="21"/>
                <w:szCs w:val="21"/>
              </w:rPr>
            </w:pPr>
            <w:r w:rsidRPr="00991EC2">
              <w:t>Santa Rosa</w:t>
            </w:r>
          </w:p>
        </w:tc>
        <w:tc>
          <w:tcPr>
            <w:tcW w:w="2790" w:type="dxa"/>
          </w:tcPr>
          <w:p w14:paraId="06FD1DC0" w14:textId="10DE1A8B" w:rsidR="001C2275" w:rsidRPr="00FA7E09" w:rsidRDefault="001C2275" w:rsidP="001C2275">
            <w:pPr>
              <w:spacing w:after="0" w:line="240" w:lineRule="auto"/>
              <w:rPr>
                <w:rFonts w:asciiTheme="minorHAnsi" w:eastAsia="Times New Roman" w:hAnsiTheme="minorHAnsi"/>
                <w:sz w:val="21"/>
                <w:szCs w:val="21"/>
              </w:rPr>
            </w:pPr>
            <w:r w:rsidRPr="00991EC2">
              <w:t>North Bay</w:t>
            </w:r>
          </w:p>
        </w:tc>
        <w:tc>
          <w:tcPr>
            <w:tcW w:w="1080" w:type="dxa"/>
            <w:shd w:val="clear" w:color="auto" w:fill="auto"/>
            <w:noWrap/>
          </w:tcPr>
          <w:p w14:paraId="1D38F427" w14:textId="33ACF4CE"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35 </w:t>
            </w:r>
          </w:p>
        </w:tc>
        <w:tc>
          <w:tcPr>
            <w:tcW w:w="1170" w:type="dxa"/>
            <w:shd w:val="clear" w:color="auto" w:fill="auto"/>
            <w:noWrap/>
            <w:vAlign w:val="center"/>
          </w:tcPr>
          <w:p w14:paraId="2CFB4034"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3DDAE208" w14:textId="6A352365"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16 </w:t>
            </w:r>
          </w:p>
        </w:tc>
        <w:tc>
          <w:tcPr>
            <w:tcW w:w="1170" w:type="dxa"/>
            <w:shd w:val="clear" w:color="auto" w:fill="auto"/>
            <w:noWrap/>
          </w:tcPr>
          <w:p w14:paraId="111E3044" w14:textId="763D5F18" w:rsidR="001C2275" w:rsidRPr="00FA7E09" w:rsidRDefault="007B5148" w:rsidP="001C2275">
            <w:pPr>
              <w:spacing w:after="0" w:line="240" w:lineRule="auto"/>
              <w:jc w:val="center"/>
              <w:rPr>
                <w:rFonts w:asciiTheme="minorHAnsi" w:eastAsia="Times New Roman" w:hAnsiTheme="minorHAnsi"/>
                <w:sz w:val="21"/>
                <w:szCs w:val="21"/>
              </w:rPr>
            </w:pPr>
            <w:r>
              <w:t xml:space="preserve"> 51</w:t>
            </w:r>
            <w:r w:rsidR="001C2275" w:rsidRPr="00A9186B">
              <w:t xml:space="preserve"> </w:t>
            </w:r>
          </w:p>
        </w:tc>
      </w:tr>
      <w:tr w:rsidR="001C2275" w:rsidRPr="00FA7E09" w14:paraId="7B581850" w14:textId="77777777" w:rsidTr="001C2275">
        <w:trPr>
          <w:trHeight w:val="202"/>
        </w:trPr>
        <w:tc>
          <w:tcPr>
            <w:tcW w:w="2880" w:type="dxa"/>
            <w:shd w:val="clear" w:color="auto" w:fill="auto"/>
            <w:noWrap/>
          </w:tcPr>
          <w:p w14:paraId="618B83F3" w14:textId="0D38400E" w:rsidR="001C2275" w:rsidRPr="00FA7E09" w:rsidRDefault="001C2275" w:rsidP="001C2275">
            <w:pPr>
              <w:spacing w:after="0" w:line="240" w:lineRule="auto"/>
              <w:rPr>
                <w:rFonts w:asciiTheme="minorHAnsi" w:hAnsiTheme="minorHAnsi"/>
                <w:sz w:val="21"/>
                <w:szCs w:val="21"/>
              </w:rPr>
            </w:pPr>
            <w:r w:rsidRPr="00991EC2">
              <w:t>Solano</w:t>
            </w:r>
          </w:p>
        </w:tc>
        <w:tc>
          <w:tcPr>
            <w:tcW w:w="2790" w:type="dxa"/>
          </w:tcPr>
          <w:p w14:paraId="4051FF15" w14:textId="41FE1BEC" w:rsidR="001C2275" w:rsidRPr="00FA7E09" w:rsidRDefault="001C2275" w:rsidP="001C2275">
            <w:pPr>
              <w:spacing w:after="0" w:line="240" w:lineRule="auto"/>
              <w:rPr>
                <w:rFonts w:asciiTheme="minorHAnsi" w:eastAsia="Times New Roman" w:hAnsiTheme="minorHAnsi"/>
                <w:sz w:val="21"/>
                <w:szCs w:val="21"/>
              </w:rPr>
            </w:pPr>
            <w:r w:rsidRPr="00991EC2">
              <w:t>North Bay</w:t>
            </w:r>
          </w:p>
        </w:tc>
        <w:tc>
          <w:tcPr>
            <w:tcW w:w="1080" w:type="dxa"/>
            <w:shd w:val="clear" w:color="auto" w:fill="auto"/>
            <w:noWrap/>
          </w:tcPr>
          <w:p w14:paraId="1A4748F3" w14:textId="4C820779" w:rsidR="001C2275" w:rsidRPr="00FA7E09" w:rsidRDefault="001C2275" w:rsidP="001C2275">
            <w:pPr>
              <w:spacing w:after="0" w:line="240" w:lineRule="auto"/>
              <w:jc w:val="center"/>
              <w:rPr>
                <w:rFonts w:asciiTheme="minorHAnsi" w:eastAsia="Times New Roman" w:hAnsiTheme="minorHAnsi"/>
                <w:sz w:val="21"/>
                <w:szCs w:val="21"/>
              </w:rPr>
            </w:pPr>
            <w:r w:rsidRPr="00991EC2">
              <w:t xml:space="preserve"> 10 </w:t>
            </w:r>
          </w:p>
        </w:tc>
        <w:tc>
          <w:tcPr>
            <w:tcW w:w="1170" w:type="dxa"/>
            <w:shd w:val="clear" w:color="auto" w:fill="auto"/>
            <w:noWrap/>
            <w:vAlign w:val="center"/>
          </w:tcPr>
          <w:p w14:paraId="3BC65484" w14:textId="77777777" w:rsidR="001C2275" w:rsidRPr="00FA7E09" w:rsidRDefault="001C2275" w:rsidP="001C2275">
            <w:pPr>
              <w:spacing w:after="0" w:line="240" w:lineRule="auto"/>
              <w:jc w:val="center"/>
              <w:rPr>
                <w:rFonts w:asciiTheme="minorHAnsi" w:eastAsia="Times New Roman" w:hAnsiTheme="minorHAnsi"/>
                <w:sz w:val="21"/>
                <w:szCs w:val="21"/>
              </w:rPr>
            </w:pPr>
          </w:p>
        </w:tc>
        <w:tc>
          <w:tcPr>
            <w:tcW w:w="1170" w:type="dxa"/>
          </w:tcPr>
          <w:p w14:paraId="42A5154F" w14:textId="5BC6C616"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3 </w:t>
            </w:r>
          </w:p>
        </w:tc>
        <w:tc>
          <w:tcPr>
            <w:tcW w:w="1170" w:type="dxa"/>
            <w:shd w:val="clear" w:color="auto" w:fill="auto"/>
            <w:noWrap/>
          </w:tcPr>
          <w:p w14:paraId="522F4ADE" w14:textId="73AA32B3" w:rsidR="001C2275" w:rsidRPr="00FA7E09" w:rsidRDefault="001C2275" w:rsidP="001C2275">
            <w:pPr>
              <w:spacing w:after="0" w:line="240" w:lineRule="auto"/>
              <w:jc w:val="center"/>
              <w:rPr>
                <w:rFonts w:asciiTheme="minorHAnsi" w:eastAsia="Times New Roman" w:hAnsiTheme="minorHAnsi"/>
                <w:sz w:val="21"/>
                <w:szCs w:val="21"/>
              </w:rPr>
            </w:pPr>
            <w:r w:rsidRPr="00A9186B">
              <w:t xml:space="preserve"> 13 </w:t>
            </w:r>
          </w:p>
        </w:tc>
      </w:tr>
      <w:tr w:rsidR="001C2275" w:rsidRPr="00FA7E09" w14:paraId="136B3327" w14:textId="77777777" w:rsidTr="001C2275">
        <w:trPr>
          <w:trHeight w:val="197"/>
        </w:trPr>
        <w:tc>
          <w:tcPr>
            <w:tcW w:w="5670" w:type="dxa"/>
            <w:gridSpan w:val="2"/>
            <w:shd w:val="clear" w:color="auto" w:fill="E0EE7C" w:themeFill="accent3" w:themeFillTint="66"/>
            <w:noWrap/>
            <w:vAlign w:val="center"/>
          </w:tcPr>
          <w:p w14:paraId="0B9106D2" w14:textId="77777777" w:rsidR="001C2275" w:rsidRPr="00FA7E09" w:rsidRDefault="001C2275" w:rsidP="001C2275">
            <w:pPr>
              <w:spacing w:after="0" w:line="240" w:lineRule="auto"/>
              <w:rPr>
                <w:rFonts w:asciiTheme="minorHAnsi" w:hAnsiTheme="minorHAnsi"/>
                <w:b/>
                <w:sz w:val="21"/>
                <w:szCs w:val="21"/>
              </w:rPr>
            </w:pPr>
            <w:r w:rsidRPr="00FA7E09">
              <w:rPr>
                <w:rFonts w:asciiTheme="minorHAnsi" w:hAnsiTheme="minorHAnsi"/>
                <w:b/>
                <w:sz w:val="21"/>
                <w:szCs w:val="21"/>
              </w:rPr>
              <w:t>Total Bay Region</w:t>
            </w:r>
          </w:p>
        </w:tc>
        <w:tc>
          <w:tcPr>
            <w:tcW w:w="1080" w:type="dxa"/>
            <w:shd w:val="clear" w:color="auto" w:fill="E0EE7C" w:themeFill="accent3" w:themeFillTint="66"/>
            <w:noWrap/>
          </w:tcPr>
          <w:p w14:paraId="2A2E1701" w14:textId="044EB1CF" w:rsidR="001C2275" w:rsidRPr="00EE5AB0" w:rsidRDefault="001C2275" w:rsidP="001C2275">
            <w:pPr>
              <w:spacing w:after="0" w:line="240" w:lineRule="auto"/>
              <w:jc w:val="center"/>
              <w:rPr>
                <w:rFonts w:asciiTheme="minorHAnsi" w:eastAsia="Times New Roman" w:hAnsiTheme="minorHAnsi"/>
                <w:b/>
                <w:sz w:val="21"/>
                <w:szCs w:val="21"/>
              </w:rPr>
            </w:pPr>
            <w:r w:rsidRPr="00EE5AB0">
              <w:rPr>
                <w:b/>
              </w:rPr>
              <w:t xml:space="preserve"> 179 </w:t>
            </w:r>
          </w:p>
        </w:tc>
        <w:tc>
          <w:tcPr>
            <w:tcW w:w="1170" w:type="dxa"/>
            <w:shd w:val="clear" w:color="auto" w:fill="E0EE7C" w:themeFill="accent3" w:themeFillTint="66"/>
            <w:noWrap/>
          </w:tcPr>
          <w:p w14:paraId="45354D31" w14:textId="7AF1C09C" w:rsidR="001C2275" w:rsidRPr="00EE5AB0" w:rsidRDefault="001C2275" w:rsidP="001C2275">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tcPr>
          <w:p w14:paraId="732920F1" w14:textId="2B1B677C" w:rsidR="001C2275" w:rsidRPr="00EE5AB0" w:rsidRDefault="007B5148" w:rsidP="001C2275">
            <w:pPr>
              <w:spacing w:after="0" w:line="240" w:lineRule="auto"/>
              <w:jc w:val="center"/>
              <w:rPr>
                <w:rFonts w:asciiTheme="minorHAnsi" w:eastAsia="Times New Roman" w:hAnsiTheme="minorHAnsi"/>
                <w:b/>
                <w:sz w:val="21"/>
                <w:szCs w:val="21"/>
              </w:rPr>
            </w:pPr>
            <w:r>
              <w:rPr>
                <w:b/>
              </w:rPr>
              <w:t xml:space="preserve"> 161</w:t>
            </w:r>
            <w:r w:rsidR="001C2275" w:rsidRPr="00EE5AB0">
              <w:rPr>
                <w:b/>
              </w:rPr>
              <w:t xml:space="preserve"> </w:t>
            </w:r>
          </w:p>
        </w:tc>
        <w:tc>
          <w:tcPr>
            <w:tcW w:w="1170" w:type="dxa"/>
            <w:shd w:val="clear" w:color="auto" w:fill="E0EE7C" w:themeFill="accent3" w:themeFillTint="66"/>
            <w:noWrap/>
          </w:tcPr>
          <w:p w14:paraId="28DF23C0" w14:textId="3A8884E3" w:rsidR="001C2275" w:rsidRPr="00EE5AB0" w:rsidRDefault="007B5148" w:rsidP="001C2275">
            <w:pPr>
              <w:spacing w:after="0" w:line="240" w:lineRule="auto"/>
              <w:jc w:val="center"/>
              <w:rPr>
                <w:rFonts w:asciiTheme="minorHAnsi" w:eastAsia="Times New Roman" w:hAnsiTheme="minorHAnsi"/>
                <w:b/>
                <w:sz w:val="21"/>
                <w:szCs w:val="21"/>
              </w:rPr>
            </w:pPr>
            <w:r>
              <w:rPr>
                <w:b/>
              </w:rPr>
              <w:t xml:space="preserve"> 340</w:t>
            </w:r>
            <w:r w:rsidR="001C2275" w:rsidRPr="00EE5AB0">
              <w:rPr>
                <w:b/>
              </w:rPr>
              <w:t xml:space="preserve"> </w:t>
            </w:r>
          </w:p>
        </w:tc>
      </w:tr>
      <w:tr w:rsidR="00496505" w:rsidRPr="00F9431D" w14:paraId="2ECAE3AD" w14:textId="77777777" w:rsidTr="00E60D39">
        <w:trPr>
          <w:trHeight w:val="287"/>
        </w:trPr>
        <w:tc>
          <w:tcPr>
            <w:tcW w:w="5670" w:type="dxa"/>
            <w:gridSpan w:val="2"/>
            <w:shd w:val="clear" w:color="auto" w:fill="CDE32D" w:themeFill="accent6" w:themeFillShade="BF"/>
            <w:noWrap/>
            <w:vAlign w:val="center"/>
          </w:tcPr>
          <w:p w14:paraId="12960DB4" w14:textId="188F9F70" w:rsidR="00496505" w:rsidRPr="00F9431D" w:rsidRDefault="00074160" w:rsidP="001C1787">
            <w:pPr>
              <w:spacing w:after="0" w:line="240" w:lineRule="auto"/>
              <w:rPr>
                <w:rFonts w:asciiTheme="minorHAnsi" w:hAnsiTheme="minorHAnsi"/>
                <w:b/>
                <w:sz w:val="21"/>
                <w:szCs w:val="21"/>
              </w:rPr>
            </w:pPr>
            <w:r w:rsidRPr="00F9431D">
              <w:rPr>
                <w:rFonts w:asciiTheme="minorHAnsi" w:hAnsiTheme="minorHAnsi"/>
                <w:b/>
                <w:sz w:val="21"/>
                <w:szCs w:val="21"/>
              </w:rPr>
              <w:t>Total</w:t>
            </w:r>
            <w:r w:rsidR="00F73B62" w:rsidRPr="00F9431D">
              <w:rPr>
                <w:rFonts w:asciiTheme="minorHAnsi" w:hAnsiTheme="minorHAnsi"/>
                <w:b/>
                <w:sz w:val="21"/>
                <w:szCs w:val="21"/>
              </w:rPr>
              <w:t xml:space="preserve"> </w:t>
            </w:r>
            <w:r w:rsidR="00671D6C" w:rsidRPr="00671D6C">
              <w:rPr>
                <w:rFonts w:asciiTheme="minorHAnsi" w:hAnsiTheme="minorHAnsi"/>
                <w:b/>
                <w:bCs/>
              </w:rPr>
              <w:t>Silicon</w:t>
            </w:r>
            <w:r w:rsidR="00671D6C">
              <w:t xml:space="preserve"> </w:t>
            </w:r>
            <w:r w:rsidR="00671D6C" w:rsidRPr="007B5148">
              <w:rPr>
                <w:b/>
              </w:rPr>
              <w:t>Valley</w:t>
            </w:r>
            <w:r w:rsidR="0060206D" w:rsidRPr="00F9431D">
              <w:rPr>
                <w:rFonts w:asciiTheme="minorHAnsi" w:hAnsiTheme="minorHAnsi"/>
                <w:b/>
              </w:rPr>
              <w:t xml:space="preserve"> </w:t>
            </w:r>
            <w:r w:rsidR="00496505" w:rsidRPr="00F9431D">
              <w:rPr>
                <w:rFonts w:asciiTheme="minorHAnsi" w:hAnsiTheme="minorHAnsi"/>
                <w:b/>
                <w:sz w:val="21"/>
                <w:szCs w:val="21"/>
              </w:rPr>
              <w:t>Sub-Region</w:t>
            </w:r>
          </w:p>
        </w:tc>
        <w:tc>
          <w:tcPr>
            <w:tcW w:w="1080" w:type="dxa"/>
            <w:shd w:val="clear" w:color="auto" w:fill="CDE32D" w:themeFill="accent6" w:themeFillShade="BF"/>
            <w:noWrap/>
            <w:vAlign w:val="center"/>
          </w:tcPr>
          <w:p w14:paraId="6D60B4A3" w14:textId="6DAC97F5" w:rsidR="00496505" w:rsidRPr="00EE5AB0" w:rsidRDefault="001C2275" w:rsidP="00E44296">
            <w:pPr>
              <w:spacing w:after="0" w:line="240" w:lineRule="auto"/>
              <w:jc w:val="center"/>
              <w:rPr>
                <w:rFonts w:asciiTheme="minorHAnsi" w:eastAsia="Times New Roman" w:hAnsiTheme="minorHAnsi"/>
                <w:b/>
                <w:sz w:val="21"/>
                <w:szCs w:val="21"/>
              </w:rPr>
            </w:pPr>
            <w:r w:rsidRPr="00EE5AB0">
              <w:rPr>
                <w:rFonts w:asciiTheme="minorHAnsi" w:eastAsia="Times New Roman" w:hAnsiTheme="minorHAnsi"/>
                <w:b/>
                <w:sz w:val="21"/>
                <w:szCs w:val="21"/>
              </w:rPr>
              <w:t>2</w:t>
            </w:r>
            <w:r w:rsidR="007B5148">
              <w:rPr>
                <w:rFonts w:asciiTheme="minorHAnsi" w:eastAsia="Times New Roman" w:hAnsiTheme="minorHAnsi"/>
                <w:b/>
                <w:sz w:val="21"/>
                <w:szCs w:val="21"/>
              </w:rPr>
              <w:t>9</w:t>
            </w:r>
          </w:p>
        </w:tc>
        <w:tc>
          <w:tcPr>
            <w:tcW w:w="1170" w:type="dxa"/>
            <w:shd w:val="clear" w:color="auto" w:fill="CDE32D" w:themeFill="accent6" w:themeFillShade="BF"/>
            <w:noWrap/>
            <w:vAlign w:val="center"/>
          </w:tcPr>
          <w:p w14:paraId="31FED371" w14:textId="7A27409D" w:rsidR="00496505" w:rsidRPr="00EE5AB0" w:rsidRDefault="00496505" w:rsidP="00E44296">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vAlign w:val="center"/>
          </w:tcPr>
          <w:p w14:paraId="6A09372C" w14:textId="0D90F57C" w:rsidR="00496505" w:rsidRPr="00EE5AB0" w:rsidRDefault="007B514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c>
          <w:tcPr>
            <w:tcW w:w="1170" w:type="dxa"/>
            <w:shd w:val="clear" w:color="auto" w:fill="CDE32D" w:themeFill="accent6" w:themeFillShade="BF"/>
            <w:noWrap/>
            <w:vAlign w:val="center"/>
          </w:tcPr>
          <w:p w14:paraId="18026434" w14:textId="0F2EF064" w:rsidR="00496505" w:rsidRPr="00EE5AB0" w:rsidRDefault="007B5148"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35</w:t>
            </w:r>
          </w:p>
        </w:tc>
      </w:tr>
    </w:tbl>
    <w:p w14:paraId="621A576E" w14:textId="77777777" w:rsidR="00292E3F" w:rsidRPr="00F9431D" w:rsidRDefault="00292E3F" w:rsidP="00292E3F">
      <w:pPr>
        <w:pStyle w:val="Heading1"/>
        <w:spacing w:before="0"/>
        <w:ind w:left="144"/>
        <w:rPr>
          <w:rFonts w:asciiTheme="minorHAnsi" w:hAnsiTheme="minorHAnsi"/>
          <w:b w:val="0"/>
          <w:sz w:val="20"/>
          <w:szCs w:val="20"/>
        </w:rPr>
      </w:pPr>
      <w:r w:rsidRPr="00F9431D">
        <w:rPr>
          <w:rFonts w:asciiTheme="minorHAnsi" w:hAnsiTheme="minorHAnsi"/>
          <w:b w:val="0"/>
          <w:sz w:val="20"/>
          <w:szCs w:val="20"/>
        </w:rPr>
        <w:t xml:space="preserve">Source: Data Mart </w:t>
      </w:r>
    </w:p>
    <w:p w14:paraId="6332E747" w14:textId="1FEFCB37" w:rsidR="00375FD7" w:rsidRPr="00F9431D" w:rsidRDefault="00292E3F" w:rsidP="00292E3F">
      <w:pPr>
        <w:spacing w:after="0" w:line="240" w:lineRule="auto"/>
        <w:ind w:firstLine="144"/>
        <w:rPr>
          <w:rFonts w:asciiTheme="minorHAnsi" w:hAnsiTheme="minorHAnsi"/>
          <w:sz w:val="20"/>
          <w:szCs w:val="20"/>
        </w:rPr>
      </w:pPr>
      <w:r w:rsidRPr="00F9431D">
        <w:rPr>
          <w:rFonts w:asciiTheme="minorHAnsi" w:hAnsiTheme="minorHAnsi"/>
          <w:sz w:val="20"/>
          <w:szCs w:val="20"/>
        </w:rPr>
        <w:t>Note: The a</w:t>
      </w:r>
      <w:r w:rsidR="00717698" w:rsidRPr="00F9431D">
        <w:rPr>
          <w:rFonts w:asciiTheme="minorHAnsi" w:hAnsiTheme="minorHAnsi"/>
          <w:sz w:val="20"/>
          <w:szCs w:val="20"/>
        </w:rPr>
        <w:t>nnual average for awards is 2016-17 to 2018-19</w:t>
      </w:r>
      <w:r w:rsidRPr="00F9431D">
        <w:rPr>
          <w:rFonts w:asciiTheme="minorHAnsi" w:hAnsiTheme="minorHAnsi"/>
          <w:sz w:val="20"/>
          <w:szCs w:val="20"/>
        </w:rPr>
        <w:t>.</w:t>
      </w:r>
    </w:p>
    <w:p w14:paraId="57417680" w14:textId="02CBE277" w:rsidR="0025534B" w:rsidRPr="00F9431D" w:rsidRDefault="0025534B" w:rsidP="00292E3F">
      <w:pPr>
        <w:spacing w:after="0" w:line="240" w:lineRule="auto"/>
        <w:ind w:firstLine="144"/>
        <w:rPr>
          <w:rFonts w:asciiTheme="minorHAnsi" w:hAnsiTheme="minorHAnsi"/>
          <w:sz w:val="20"/>
          <w:szCs w:val="20"/>
        </w:rPr>
      </w:pPr>
    </w:p>
    <w:p w14:paraId="4A44957D" w14:textId="34FEF811" w:rsidR="00F672C2" w:rsidRDefault="001A036B" w:rsidP="00F672C2">
      <w:pPr>
        <w:pStyle w:val="NoSpacing"/>
        <w:spacing w:after="60"/>
        <w:rPr>
          <w:rFonts w:asciiTheme="minorHAnsi" w:hAnsiTheme="minorHAnsi"/>
          <w:b/>
        </w:rPr>
      </w:pPr>
      <w:r>
        <w:rPr>
          <w:rFonts w:asciiTheme="minorHAnsi" w:hAnsiTheme="minorHAnsi"/>
          <w:b/>
        </w:rPr>
        <w:t xml:space="preserve">Table 7b. </w:t>
      </w:r>
      <w:r w:rsidR="00F672C2" w:rsidRPr="00F9431D">
        <w:rPr>
          <w:rFonts w:asciiTheme="minorHAnsi" w:hAnsiTheme="minorHAnsi"/>
          <w:b/>
        </w:rPr>
        <w:t xml:space="preserve">Bachelor’s Degree Awards on </w:t>
      </w:r>
      <w:r>
        <w:rPr>
          <w:rFonts w:asciiTheme="minorHAnsi" w:hAnsiTheme="minorHAnsi"/>
          <w:b/>
        </w:rPr>
        <w:t xml:space="preserve">TOP </w:t>
      </w:r>
      <w:r w:rsidR="00671D6C" w:rsidRPr="00671D6C">
        <w:rPr>
          <w:rFonts w:asciiTheme="minorHAnsi" w:hAnsiTheme="minorHAnsi"/>
          <w:b/>
          <w:bCs/>
        </w:rPr>
        <w:t>2133.00</w:t>
      </w:r>
      <w:r>
        <w:rPr>
          <w:rFonts w:asciiTheme="minorHAnsi" w:hAnsiTheme="minorHAnsi"/>
          <w:b/>
          <w:bCs/>
        </w:rPr>
        <w:t xml:space="preserve"> </w:t>
      </w:r>
      <w:r w:rsidR="00671D6C" w:rsidRPr="00671D6C">
        <w:rPr>
          <w:rFonts w:asciiTheme="minorHAnsi" w:hAnsiTheme="minorHAnsi"/>
          <w:b/>
          <w:bCs/>
        </w:rPr>
        <w:t>-</w:t>
      </w:r>
      <w:r>
        <w:rPr>
          <w:rFonts w:asciiTheme="minorHAnsi" w:hAnsiTheme="minorHAnsi"/>
          <w:b/>
          <w:bCs/>
        </w:rPr>
        <w:t xml:space="preserve"> </w:t>
      </w:r>
      <w:r w:rsidR="00671D6C" w:rsidRPr="00671D6C">
        <w:rPr>
          <w:rFonts w:asciiTheme="minorHAnsi" w:hAnsiTheme="minorHAnsi"/>
          <w:b/>
          <w:bCs/>
        </w:rPr>
        <w:t>Fire Technology</w:t>
      </w:r>
      <w:r>
        <w:rPr>
          <w:rFonts w:asciiTheme="minorHAnsi" w:hAnsiTheme="minorHAnsi"/>
          <w:b/>
        </w:rPr>
        <w:t xml:space="preserve"> in Bay Region</w:t>
      </w:r>
    </w:p>
    <w:tbl>
      <w:tblPr>
        <w:tblW w:w="72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tblGrid>
      <w:tr w:rsidR="00EE5AB0" w:rsidRPr="00E271A8" w14:paraId="509BD00E" w14:textId="77777777" w:rsidTr="008E74D9">
        <w:trPr>
          <w:trHeight w:val="368"/>
        </w:trPr>
        <w:tc>
          <w:tcPr>
            <w:tcW w:w="4140" w:type="dxa"/>
            <w:shd w:val="clear" w:color="auto" w:fill="E0EE7C" w:themeFill="accent3" w:themeFillTint="66"/>
            <w:noWrap/>
            <w:vAlign w:val="center"/>
            <w:hideMark/>
          </w:tcPr>
          <w:p w14:paraId="23686CB6" w14:textId="77777777" w:rsidR="00EE5AB0" w:rsidRPr="00E271A8" w:rsidRDefault="00EE5AB0" w:rsidP="008E74D9">
            <w:pPr>
              <w:spacing w:after="0" w:line="240" w:lineRule="auto"/>
              <w:jc w:val="center"/>
              <w:rPr>
                <w:rFonts w:asciiTheme="minorHAnsi" w:eastAsia="Times New Roman" w:hAnsiTheme="minorHAnsi"/>
                <w:b/>
              </w:rPr>
            </w:pPr>
            <w:r w:rsidRPr="00E271A8">
              <w:rPr>
                <w:rFonts w:asciiTheme="minorHAnsi" w:eastAsia="Times New Roman" w:hAnsiTheme="minorHAnsi"/>
                <w:b/>
              </w:rPr>
              <w:t>College</w:t>
            </w:r>
          </w:p>
        </w:tc>
        <w:tc>
          <w:tcPr>
            <w:tcW w:w="1800" w:type="dxa"/>
            <w:shd w:val="clear" w:color="auto" w:fill="E0EE7C" w:themeFill="accent3" w:themeFillTint="66"/>
            <w:vAlign w:val="center"/>
          </w:tcPr>
          <w:p w14:paraId="781F367D" w14:textId="77777777" w:rsidR="00EE5AB0" w:rsidRPr="00E271A8" w:rsidRDefault="00EE5AB0" w:rsidP="008E74D9">
            <w:pPr>
              <w:spacing w:after="0" w:line="240" w:lineRule="auto"/>
              <w:jc w:val="center"/>
              <w:rPr>
                <w:rFonts w:asciiTheme="minorHAnsi" w:eastAsia="Times New Roman" w:hAnsiTheme="minorHAnsi"/>
                <w:b/>
              </w:rPr>
            </w:pPr>
            <w:r w:rsidRPr="00E271A8">
              <w:rPr>
                <w:rFonts w:asciiTheme="minorHAnsi" w:eastAsia="Times New Roman" w:hAnsiTheme="minorHAnsi"/>
                <w:b/>
              </w:rPr>
              <w:t>Sub-Region</w:t>
            </w:r>
          </w:p>
        </w:tc>
        <w:tc>
          <w:tcPr>
            <w:tcW w:w="1350" w:type="dxa"/>
            <w:shd w:val="clear" w:color="auto" w:fill="E0EE7C" w:themeFill="accent3" w:themeFillTint="66"/>
            <w:vAlign w:val="center"/>
            <w:hideMark/>
          </w:tcPr>
          <w:p w14:paraId="607A5856" w14:textId="77777777" w:rsidR="00EE5AB0" w:rsidRPr="00E271A8" w:rsidRDefault="00EE5AB0" w:rsidP="008E74D9">
            <w:pPr>
              <w:spacing w:after="0" w:line="240" w:lineRule="auto"/>
              <w:jc w:val="center"/>
              <w:rPr>
                <w:rFonts w:asciiTheme="minorHAnsi" w:eastAsia="Times New Roman" w:hAnsiTheme="minorHAnsi"/>
                <w:b/>
              </w:rPr>
            </w:pPr>
            <w:r w:rsidRPr="00E271A8">
              <w:rPr>
                <w:rFonts w:asciiTheme="minorHAnsi" w:hAnsiTheme="minorHAnsi" w:cs="Calibri"/>
                <w:b/>
                <w:bCs/>
              </w:rPr>
              <w:t>Bachelor’s Degree</w:t>
            </w:r>
          </w:p>
        </w:tc>
      </w:tr>
      <w:tr w:rsidR="00EE5AB0" w:rsidRPr="00E271A8" w14:paraId="0C9D74AF" w14:textId="77777777" w:rsidTr="008E74D9">
        <w:trPr>
          <w:trHeight w:val="202"/>
        </w:trPr>
        <w:tc>
          <w:tcPr>
            <w:tcW w:w="4140" w:type="dxa"/>
            <w:shd w:val="clear" w:color="auto" w:fill="auto"/>
            <w:noWrap/>
            <w:vAlign w:val="bottom"/>
          </w:tcPr>
          <w:p w14:paraId="048989BF" w14:textId="77777777" w:rsidR="00EE5AB0" w:rsidRPr="001A036B" w:rsidRDefault="00EE5AB0" w:rsidP="008E74D9">
            <w:pPr>
              <w:spacing w:after="0" w:line="240" w:lineRule="auto"/>
              <w:rPr>
                <w:rFonts w:asciiTheme="minorHAnsi" w:hAnsiTheme="minorHAnsi"/>
              </w:rPr>
            </w:pPr>
            <w:r w:rsidRPr="001A036B">
              <w:rPr>
                <w:rFonts w:asciiTheme="minorHAnsi" w:hAnsiTheme="minorHAnsi" w:cs="Calibri"/>
                <w:bCs/>
              </w:rPr>
              <w:t>Cogswell College</w:t>
            </w:r>
          </w:p>
        </w:tc>
        <w:tc>
          <w:tcPr>
            <w:tcW w:w="1800" w:type="dxa"/>
            <w:vAlign w:val="bottom"/>
          </w:tcPr>
          <w:p w14:paraId="2B762401" w14:textId="77777777" w:rsidR="00EE5AB0" w:rsidRPr="00E271A8" w:rsidRDefault="00EE5AB0" w:rsidP="008E74D9">
            <w:pPr>
              <w:spacing w:after="0" w:line="240" w:lineRule="auto"/>
              <w:rPr>
                <w:rFonts w:asciiTheme="minorHAnsi" w:eastAsia="Times New Roman" w:hAnsiTheme="minorHAnsi"/>
              </w:rPr>
            </w:pPr>
            <w:r w:rsidRPr="00E271A8">
              <w:rPr>
                <w:rFonts w:asciiTheme="minorHAnsi" w:hAnsiTheme="minorHAnsi" w:cs="Calibri"/>
              </w:rPr>
              <w:t>Silicon Valley</w:t>
            </w:r>
          </w:p>
        </w:tc>
        <w:tc>
          <w:tcPr>
            <w:tcW w:w="1350" w:type="dxa"/>
            <w:shd w:val="clear" w:color="auto" w:fill="auto"/>
            <w:noWrap/>
            <w:vAlign w:val="bottom"/>
          </w:tcPr>
          <w:p w14:paraId="6E4FF601" w14:textId="77777777" w:rsidR="00EE5AB0" w:rsidRPr="00E271A8" w:rsidRDefault="00EE5AB0" w:rsidP="008E74D9">
            <w:pPr>
              <w:spacing w:after="0" w:line="240" w:lineRule="auto"/>
              <w:ind w:right="255"/>
              <w:jc w:val="right"/>
              <w:rPr>
                <w:rFonts w:asciiTheme="minorHAnsi" w:eastAsia="Times New Roman" w:hAnsiTheme="minorHAnsi"/>
              </w:rPr>
            </w:pPr>
            <w:r w:rsidRPr="00E271A8">
              <w:rPr>
                <w:rFonts w:asciiTheme="minorHAnsi" w:hAnsiTheme="minorHAnsi" w:cs="Calibri"/>
              </w:rPr>
              <w:t>2</w:t>
            </w:r>
          </w:p>
        </w:tc>
      </w:tr>
      <w:tr w:rsidR="00EE5AB0" w:rsidRPr="00E271A8" w14:paraId="67691956" w14:textId="77777777" w:rsidTr="008E74D9">
        <w:trPr>
          <w:trHeight w:val="197"/>
        </w:trPr>
        <w:tc>
          <w:tcPr>
            <w:tcW w:w="5940" w:type="dxa"/>
            <w:gridSpan w:val="2"/>
            <w:shd w:val="clear" w:color="auto" w:fill="E0EE7C" w:themeFill="accent3" w:themeFillTint="66"/>
            <w:noWrap/>
            <w:vAlign w:val="center"/>
          </w:tcPr>
          <w:p w14:paraId="0F921BD8" w14:textId="77777777" w:rsidR="00EE5AB0" w:rsidRPr="00E271A8" w:rsidRDefault="00EE5AB0" w:rsidP="008E74D9">
            <w:pPr>
              <w:spacing w:after="0" w:line="240" w:lineRule="auto"/>
              <w:rPr>
                <w:rFonts w:asciiTheme="minorHAnsi" w:hAnsiTheme="minorHAnsi"/>
                <w:b/>
              </w:rPr>
            </w:pPr>
            <w:r w:rsidRPr="00E271A8">
              <w:rPr>
                <w:rFonts w:asciiTheme="minorHAnsi" w:hAnsiTheme="minorHAnsi"/>
                <w:b/>
              </w:rPr>
              <w:t>Total Bay Region</w:t>
            </w:r>
          </w:p>
        </w:tc>
        <w:tc>
          <w:tcPr>
            <w:tcW w:w="1350" w:type="dxa"/>
            <w:shd w:val="clear" w:color="auto" w:fill="E0EE7C" w:themeFill="accent3" w:themeFillTint="66"/>
            <w:noWrap/>
          </w:tcPr>
          <w:p w14:paraId="7342DEC5" w14:textId="77777777" w:rsidR="00EE5AB0" w:rsidRPr="00E271A8" w:rsidRDefault="00EE5AB0" w:rsidP="008E74D9">
            <w:pPr>
              <w:spacing w:after="0" w:line="240" w:lineRule="auto"/>
              <w:ind w:right="255"/>
              <w:jc w:val="right"/>
              <w:rPr>
                <w:rFonts w:asciiTheme="minorHAnsi" w:eastAsia="Times New Roman" w:hAnsiTheme="minorHAnsi"/>
                <w:b/>
              </w:rPr>
            </w:pPr>
            <w:r w:rsidRPr="00E271A8">
              <w:rPr>
                <w:rFonts w:asciiTheme="minorHAnsi" w:eastAsia="Times New Roman" w:hAnsiTheme="minorHAnsi"/>
                <w:b/>
              </w:rPr>
              <w:t>2</w:t>
            </w:r>
          </w:p>
        </w:tc>
      </w:tr>
      <w:tr w:rsidR="00EE5AB0" w:rsidRPr="00E271A8" w14:paraId="17BD5676" w14:textId="77777777" w:rsidTr="008E74D9">
        <w:trPr>
          <w:trHeight w:val="287"/>
        </w:trPr>
        <w:tc>
          <w:tcPr>
            <w:tcW w:w="5940" w:type="dxa"/>
            <w:gridSpan w:val="2"/>
            <w:shd w:val="clear" w:color="auto" w:fill="CDE32D" w:themeFill="accent6" w:themeFillShade="BF"/>
            <w:noWrap/>
            <w:vAlign w:val="center"/>
          </w:tcPr>
          <w:p w14:paraId="45FDD621" w14:textId="77777777" w:rsidR="00EE5AB0" w:rsidRPr="00E271A8" w:rsidRDefault="00EE5AB0" w:rsidP="008E74D9">
            <w:pPr>
              <w:spacing w:after="0" w:line="240" w:lineRule="auto"/>
              <w:rPr>
                <w:rFonts w:asciiTheme="minorHAnsi" w:hAnsiTheme="minorHAnsi"/>
                <w:b/>
              </w:rPr>
            </w:pPr>
            <w:r w:rsidRPr="00E271A8">
              <w:rPr>
                <w:rFonts w:asciiTheme="minorHAnsi" w:hAnsiTheme="minorHAnsi"/>
                <w:b/>
              </w:rPr>
              <w:t>Total</w:t>
            </w:r>
            <w:r w:rsidRPr="00E271A8">
              <w:rPr>
                <w:rFonts w:asciiTheme="minorHAnsi" w:hAnsiTheme="minorHAnsi"/>
                <w:b/>
                <w:sz w:val="21"/>
                <w:szCs w:val="21"/>
              </w:rPr>
              <w:t xml:space="preserve"> </w:t>
            </w:r>
            <w:r w:rsidRPr="001A036B">
              <w:rPr>
                <w:rFonts w:asciiTheme="minorHAnsi" w:hAnsiTheme="minorHAnsi"/>
                <w:b/>
                <w:bCs/>
              </w:rPr>
              <w:t>Silicon</w:t>
            </w:r>
            <w:r w:rsidRPr="001A036B">
              <w:rPr>
                <w:rFonts w:asciiTheme="minorHAnsi" w:hAnsiTheme="minorHAnsi"/>
                <w:b/>
              </w:rPr>
              <w:t xml:space="preserve"> Valley Sub</w:t>
            </w:r>
            <w:r w:rsidRPr="00E271A8">
              <w:rPr>
                <w:rFonts w:asciiTheme="minorHAnsi" w:hAnsiTheme="minorHAnsi"/>
                <w:b/>
              </w:rPr>
              <w:t>-Region</w:t>
            </w:r>
          </w:p>
        </w:tc>
        <w:tc>
          <w:tcPr>
            <w:tcW w:w="1350" w:type="dxa"/>
            <w:shd w:val="clear" w:color="auto" w:fill="CDE32D" w:themeFill="accent6" w:themeFillShade="BF"/>
            <w:noWrap/>
          </w:tcPr>
          <w:p w14:paraId="360C7A51" w14:textId="77777777" w:rsidR="00EE5AB0" w:rsidRPr="00E271A8" w:rsidRDefault="00EE5AB0" w:rsidP="008E74D9">
            <w:pPr>
              <w:spacing w:after="0" w:line="240" w:lineRule="auto"/>
              <w:ind w:right="255"/>
              <w:jc w:val="right"/>
              <w:rPr>
                <w:rFonts w:asciiTheme="minorHAnsi" w:eastAsia="Times New Roman" w:hAnsiTheme="minorHAnsi"/>
                <w:b/>
              </w:rPr>
            </w:pPr>
            <w:r w:rsidRPr="00E271A8">
              <w:rPr>
                <w:rFonts w:asciiTheme="minorHAnsi" w:eastAsia="Times New Roman" w:hAnsiTheme="minorHAnsi"/>
                <w:b/>
              </w:rPr>
              <w:t>2</w:t>
            </w:r>
          </w:p>
        </w:tc>
      </w:tr>
    </w:tbl>
    <w:p w14:paraId="3701B3F3" w14:textId="209DD840" w:rsidR="00F672C2" w:rsidRPr="0025534B" w:rsidRDefault="00F672C2" w:rsidP="00960216">
      <w:pPr>
        <w:pStyle w:val="Heading1"/>
        <w:spacing w:before="0"/>
        <w:ind w:firstLine="144"/>
        <w:rPr>
          <w:rFonts w:asciiTheme="minorHAnsi" w:hAnsiTheme="minorHAnsi"/>
          <w:b w:val="0"/>
          <w:sz w:val="20"/>
          <w:szCs w:val="20"/>
        </w:rPr>
      </w:pPr>
      <w:r w:rsidRPr="0025534B">
        <w:rPr>
          <w:rFonts w:asciiTheme="minorHAnsi" w:hAnsiTheme="minorHAnsi"/>
          <w:b w:val="0"/>
          <w:sz w:val="20"/>
          <w:szCs w:val="20"/>
        </w:rPr>
        <w:t xml:space="preserve">Source: Data Mart </w:t>
      </w:r>
    </w:p>
    <w:p w14:paraId="57614AD1" w14:textId="77777777" w:rsidR="00F672C2" w:rsidRPr="00FA7E09" w:rsidRDefault="00F672C2" w:rsidP="00F672C2">
      <w:pPr>
        <w:spacing w:after="0" w:line="240" w:lineRule="auto"/>
        <w:ind w:firstLine="144"/>
        <w:rPr>
          <w:rFonts w:asciiTheme="minorHAnsi" w:hAnsiTheme="minorHAnsi"/>
          <w:sz w:val="20"/>
          <w:szCs w:val="20"/>
        </w:rPr>
      </w:pPr>
      <w:r w:rsidRPr="0025534B">
        <w:rPr>
          <w:rFonts w:asciiTheme="minorHAnsi" w:hAnsiTheme="minorHAnsi"/>
          <w:sz w:val="20"/>
          <w:szCs w:val="20"/>
        </w:rPr>
        <w:t>Note: The annual average</w:t>
      </w:r>
      <w:r>
        <w:rPr>
          <w:rFonts w:asciiTheme="minorHAnsi" w:hAnsiTheme="minorHAnsi"/>
          <w:sz w:val="20"/>
          <w:szCs w:val="20"/>
        </w:rPr>
        <w:t xml:space="preserve"> for awards is 2014-15 to 2016-17</w:t>
      </w:r>
      <w:r w:rsidRPr="007F358B">
        <w:rPr>
          <w:rFonts w:asciiTheme="minorHAnsi" w:hAnsiTheme="minorHAnsi"/>
          <w:sz w:val="20"/>
          <w:szCs w:val="20"/>
        </w:rPr>
        <w:t>.</w:t>
      </w:r>
    </w:p>
    <w:p w14:paraId="1CA97EBB" w14:textId="77777777" w:rsidR="00375FD7" w:rsidRPr="00FA7E09" w:rsidRDefault="00375FD7" w:rsidP="001A4BDD">
      <w:pPr>
        <w:pStyle w:val="Heading1"/>
        <w:spacing w:before="240"/>
        <w:rPr>
          <w:rFonts w:asciiTheme="minorHAnsi" w:hAnsiTheme="minorHAnsi"/>
        </w:rPr>
      </w:pPr>
      <w:r w:rsidRPr="00FA7E09">
        <w:rPr>
          <w:rFonts w:asciiTheme="minorHAnsi" w:hAnsiTheme="minorHAnsi"/>
        </w:rPr>
        <w:t>Gap Analysis</w:t>
      </w:r>
    </w:p>
    <w:p w14:paraId="2D6F7D17" w14:textId="6759EB87" w:rsidR="00375FD7" w:rsidRPr="00FA7E09" w:rsidRDefault="00375FD7" w:rsidP="00375FD7">
      <w:pPr>
        <w:spacing w:line="240" w:lineRule="auto"/>
        <w:rPr>
          <w:rFonts w:asciiTheme="minorHAnsi" w:hAnsiTheme="minorHAnsi"/>
          <w:color w:val="auto"/>
        </w:rPr>
      </w:pPr>
      <w:r w:rsidRPr="00FA7E09">
        <w:rPr>
          <w:rFonts w:asciiTheme="minorHAnsi" w:hAnsiTheme="minorHAnsi"/>
          <w:color w:val="auto"/>
        </w:rPr>
        <w:t xml:space="preserve">Based on </w:t>
      </w:r>
      <w:r w:rsidRPr="001D4D55">
        <w:rPr>
          <w:rFonts w:asciiTheme="minorHAnsi" w:hAnsiTheme="minorHAnsi"/>
          <w:color w:val="auto"/>
        </w:rPr>
        <w:t>the data incl</w:t>
      </w:r>
      <w:r w:rsidR="001A4BDD">
        <w:rPr>
          <w:rFonts w:asciiTheme="minorHAnsi" w:hAnsiTheme="minorHAnsi"/>
          <w:color w:val="auto"/>
        </w:rPr>
        <w:t xml:space="preserve">uded in this report, there is a </w:t>
      </w:r>
      <w:r w:rsidRPr="001A4BDD">
        <w:rPr>
          <w:rFonts w:asciiTheme="minorHAnsi" w:hAnsiTheme="minorHAnsi"/>
          <w:color w:val="auto"/>
        </w:rPr>
        <w:t>labor market gap in</w:t>
      </w:r>
      <w:r w:rsidRPr="001D4D55">
        <w:rPr>
          <w:rFonts w:asciiTheme="minorHAnsi" w:hAnsiTheme="minorHAnsi"/>
          <w:color w:val="auto"/>
        </w:rPr>
        <w:t xml:space="preserve"> the Ba</w:t>
      </w:r>
      <w:r w:rsidRPr="0066308A">
        <w:rPr>
          <w:rFonts w:asciiTheme="minorHAnsi" w:hAnsiTheme="minorHAnsi"/>
          <w:color w:val="auto"/>
        </w:rPr>
        <w:t xml:space="preserve">y region with </w:t>
      </w:r>
      <w:r w:rsidR="0066308A" w:rsidRPr="0066308A">
        <w:rPr>
          <w:rFonts w:asciiTheme="minorHAnsi" w:hAnsiTheme="minorHAnsi"/>
          <w:color w:val="auto"/>
        </w:rPr>
        <w:t>693</w:t>
      </w:r>
      <w:r w:rsidRPr="0066308A">
        <w:rPr>
          <w:rFonts w:asciiTheme="minorHAnsi" w:hAnsiTheme="minorHAnsi"/>
          <w:color w:val="auto"/>
        </w:rPr>
        <w:t xml:space="preserve"> annual openings for the </w:t>
      </w:r>
      <w:r w:rsidR="00671D6C" w:rsidRPr="0066308A">
        <w:rPr>
          <w:rFonts w:asciiTheme="minorHAnsi" w:hAnsiTheme="minorHAnsi"/>
          <w:bCs/>
        </w:rPr>
        <w:t>Fire Prevention</w:t>
      </w:r>
      <w:r w:rsidR="001A4BDD">
        <w:t xml:space="preserve"> </w:t>
      </w:r>
      <w:r w:rsidR="001A4BDD">
        <w:rPr>
          <w:rFonts w:asciiTheme="minorHAnsi" w:hAnsiTheme="minorHAnsi"/>
          <w:color w:val="auto"/>
        </w:rPr>
        <w:t>occupational cluster and 342</w:t>
      </w:r>
      <w:r w:rsidRPr="0066308A">
        <w:rPr>
          <w:rFonts w:asciiTheme="minorHAnsi" w:hAnsiTheme="minorHAnsi"/>
          <w:color w:val="auto"/>
        </w:rPr>
        <w:t xml:space="preserve"> annual (3-year average) a</w:t>
      </w:r>
      <w:r w:rsidR="001A4BDD">
        <w:rPr>
          <w:rFonts w:asciiTheme="minorHAnsi" w:hAnsiTheme="minorHAnsi"/>
          <w:color w:val="auto"/>
        </w:rPr>
        <w:t>wards for an annual undersupply of 351</w:t>
      </w:r>
      <w:r w:rsidR="001A036B">
        <w:rPr>
          <w:rFonts w:asciiTheme="minorHAnsi" w:hAnsiTheme="minorHAnsi"/>
          <w:color w:val="auto"/>
        </w:rPr>
        <w:t xml:space="preserve"> students</w:t>
      </w:r>
      <w:r w:rsidRPr="0066308A">
        <w:rPr>
          <w:rFonts w:asciiTheme="minorHAnsi" w:hAnsiTheme="minorHAnsi"/>
          <w:color w:val="auto"/>
        </w:rPr>
        <w:t xml:space="preserve">. In the </w:t>
      </w:r>
      <w:r w:rsidR="00671D6C" w:rsidRPr="0066308A">
        <w:rPr>
          <w:rFonts w:asciiTheme="minorHAnsi" w:hAnsiTheme="minorHAnsi"/>
          <w:bCs/>
        </w:rPr>
        <w:t>Silicon</w:t>
      </w:r>
      <w:r w:rsidR="00671D6C" w:rsidRPr="0066308A">
        <w:t xml:space="preserve"> Valley</w:t>
      </w:r>
      <w:r w:rsidR="00E46F9F" w:rsidRPr="0066308A">
        <w:rPr>
          <w:rFonts w:asciiTheme="minorHAnsi" w:hAnsiTheme="minorHAnsi"/>
        </w:rPr>
        <w:t xml:space="preserve"> </w:t>
      </w:r>
      <w:r w:rsidRPr="0066308A">
        <w:rPr>
          <w:rFonts w:asciiTheme="minorHAnsi" w:hAnsiTheme="minorHAnsi"/>
          <w:color w:val="auto"/>
        </w:rPr>
        <w:t>Sub-Region, there is also</w:t>
      </w:r>
      <w:r w:rsidR="001A4BDD">
        <w:rPr>
          <w:rFonts w:asciiTheme="minorHAnsi" w:hAnsiTheme="minorHAnsi"/>
          <w:color w:val="auto"/>
        </w:rPr>
        <w:t xml:space="preserve"> a gap with 141 annual openings and 37</w:t>
      </w:r>
      <w:r w:rsidRPr="0066308A">
        <w:rPr>
          <w:rFonts w:asciiTheme="minorHAnsi" w:hAnsiTheme="minorHAnsi"/>
          <w:color w:val="auto"/>
        </w:rPr>
        <w:t xml:space="preserve"> annual (3-year average) a</w:t>
      </w:r>
      <w:r w:rsidR="001A4BDD">
        <w:rPr>
          <w:rFonts w:asciiTheme="minorHAnsi" w:hAnsiTheme="minorHAnsi"/>
          <w:color w:val="auto"/>
        </w:rPr>
        <w:t>wards for an annual undersupply</w:t>
      </w:r>
      <w:r w:rsidR="001A036B">
        <w:rPr>
          <w:rFonts w:asciiTheme="minorHAnsi" w:hAnsiTheme="minorHAnsi"/>
          <w:color w:val="auto"/>
        </w:rPr>
        <w:t xml:space="preserve"> of</w:t>
      </w:r>
      <w:r w:rsidR="001A4BDD">
        <w:rPr>
          <w:rFonts w:asciiTheme="minorHAnsi" w:hAnsiTheme="minorHAnsi"/>
          <w:color w:val="auto"/>
        </w:rPr>
        <w:t xml:space="preserve"> 104 students</w:t>
      </w:r>
      <w:r w:rsidRPr="0066308A">
        <w:rPr>
          <w:rFonts w:asciiTheme="minorHAnsi" w:hAnsiTheme="minorHAnsi"/>
          <w:color w:val="auto"/>
        </w:rPr>
        <w:t>.</w:t>
      </w:r>
    </w:p>
    <w:p w14:paraId="291EA054" w14:textId="77777777" w:rsidR="00375FD7" w:rsidRPr="00FA7E09" w:rsidRDefault="00375FD7" w:rsidP="001A4BDD">
      <w:pPr>
        <w:pStyle w:val="Heading1"/>
        <w:spacing w:before="240"/>
        <w:rPr>
          <w:rFonts w:asciiTheme="minorHAnsi" w:hAnsiTheme="minorHAnsi"/>
        </w:rPr>
      </w:pPr>
      <w:r w:rsidRPr="00FA7E09">
        <w:rPr>
          <w:rFonts w:asciiTheme="minorHAnsi" w:hAnsiTheme="minorHAnsi"/>
        </w:rPr>
        <w:t>Student Outcomes</w:t>
      </w:r>
    </w:p>
    <w:p w14:paraId="16F984DB" w14:textId="391EA224" w:rsidR="00375FD7" w:rsidRPr="00FA7E0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D4D55">
        <w:rPr>
          <w:rFonts w:asciiTheme="minorHAnsi" w:hAnsiTheme="minorHAnsi"/>
          <w:b/>
        </w:rPr>
        <w:t xml:space="preserve">Table 8. Four Employment Outcomes Metrics for Students Who Took Courses on </w:t>
      </w:r>
      <w:r w:rsidR="001A4BDD">
        <w:rPr>
          <w:rFonts w:asciiTheme="minorHAnsi" w:hAnsiTheme="minorHAnsi"/>
          <w:b/>
        </w:rPr>
        <w:t xml:space="preserve">TOP </w:t>
      </w:r>
      <w:r w:rsidR="00671D6C" w:rsidRPr="00671D6C">
        <w:rPr>
          <w:rFonts w:asciiTheme="minorHAnsi" w:hAnsiTheme="minorHAnsi"/>
          <w:b/>
          <w:bCs/>
        </w:rPr>
        <w:t>2133.00</w:t>
      </w:r>
      <w:r w:rsidR="001A4BDD">
        <w:rPr>
          <w:rFonts w:asciiTheme="minorHAnsi" w:hAnsiTheme="minorHAnsi"/>
          <w:b/>
          <w:bCs/>
        </w:rPr>
        <w:t xml:space="preserve"> </w:t>
      </w:r>
      <w:r w:rsidR="00671D6C" w:rsidRPr="00671D6C">
        <w:rPr>
          <w:rFonts w:asciiTheme="minorHAnsi" w:hAnsiTheme="minorHAnsi"/>
          <w:b/>
          <w:bCs/>
        </w:rPr>
        <w:t>-</w:t>
      </w:r>
      <w:r w:rsidR="001A4BDD">
        <w:rPr>
          <w:rFonts w:asciiTheme="minorHAnsi" w:hAnsiTheme="minorHAnsi"/>
          <w:b/>
          <w:bCs/>
        </w:rPr>
        <w:t xml:space="preserve"> </w:t>
      </w:r>
      <w:r w:rsidR="00671D6C" w:rsidRPr="00671D6C">
        <w:rPr>
          <w:rFonts w:asciiTheme="minorHAnsi" w:hAnsiTheme="minorHAnsi"/>
          <w:b/>
          <w:bCs/>
        </w:rPr>
        <w:t>Fire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FA7E09" w14:paraId="36916462" w14:textId="77777777" w:rsidTr="0075607E">
        <w:trPr>
          <w:trHeight w:val="512"/>
        </w:trPr>
        <w:tc>
          <w:tcPr>
            <w:tcW w:w="4315" w:type="dxa"/>
            <w:shd w:val="clear" w:color="auto" w:fill="E5F193" w:themeFill="accent2" w:themeFillTint="66"/>
            <w:vAlign w:val="center"/>
          </w:tcPr>
          <w:p w14:paraId="7D6A8894" w14:textId="6EDE2472" w:rsidR="00375FD7" w:rsidRPr="001A4BDD" w:rsidRDefault="00F610C8" w:rsidP="0075607E">
            <w:pPr>
              <w:jc w:val="center"/>
              <w:rPr>
                <w:rFonts w:asciiTheme="minorHAnsi" w:hAnsiTheme="minorHAnsi"/>
                <w:sz w:val="20"/>
                <w:szCs w:val="20"/>
              </w:rPr>
            </w:pPr>
            <w:r w:rsidRPr="001A4BDD">
              <w:rPr>
                <w:rFonts w:asciiTheme="minorHAnsi" w:hAnsiTheme="minorHAnsi"/>
                <w:sz w:val="20"/>
                <w:szCs w:val="20"/>
              </w:rPr>
              <w:t>2015-16</w:t>
            </w:r>
          </w:p>
        </w:tc>
        <w:tc>
          <w:tcPr>
            <w:tcW w:w="1080" w:type="dxa"/>
            <w:shd w:val="clear" w:color="auto" w:fill="E5F193" w:themeFill="accent2" w:themeFillTint="66"/>
            <w:vAlign w:val="center"/>
          </w:tcPr>
          <w:p w14:paraId="7B06951A" w14:textId="095B6F8B" w:rsidR="00375FD7" w:rsidRPr="001A4BDD" w:rsidRDefault="00CD789C" w:rsidP="0075607E">
            <w:pPr>
              <w:jc w:val="center"/>
              <w:rPr>
                <w:rFonts w:asciiTheme="minorHAnsi" w:hAnsiTheme="minorHAnsi"/>
                <w:sz w:val="20"/>
                <w:szCs w:val="20"/>
              </w:rPr>
            </w:pPr>
            <w:r w:rsidRPr="001A4BDD">
              <w:rPr>
                <w:rFonts w:asciiTheme="minorHAnsi" w:hAnsiTheme="minorHAnsi"/>
                <w:sz w:val="20"/>
                <w:szCs w:val="20"/>
              </w:rPr>
              <w:t xml:space="preserve">Bay </w:t>
            </w:r>
            <w:r w:rsidRPr="001A4BDD">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530B4D8" w:rsidR="00375FD7" w:rsidRPr="001A4BDD" w:rsidRDefault="00671D6C" w:rsidP="0075607E">
            <w:pPr>
              <w:jc w:val="center"/>
              <w:rPr>
                <w:rFonts w:asciiTheme="minorHAnsi" w:hAnsiTheme="minorHAnsi"/>
                <w:sz w:val="20"/>
                <w:szCs w:val="20"/>
              </w:rPr>
            </w:pPr>
            <w:r w:rsidRPr="001A4BDD">
              <w:rPr>
                <w:rFonts w:asciiTheme="minorHAnsi" w:hAnsiTheme="minorHAnsi"/>
                <w:bCs/>
                <w:sz w:val="20"/>
                <w:szCs w:val="20"/>
              </w:rPr>
              <w:t>Mission College</w:t>
            </w:r>
            <w:r w:rsidR="00375F9E" w:rsidRPr="001A4BDD">
              <w:rPr>
                <w:rFonts w:asciiTheme="minorHAnsi" w:hAnsiTheme="minorHAnsi"/>
                <w:sz w:val="20"/>
                <w:szCs w:val="20"/>
              </w:rPr>
              <w:t xml:space="preserve"> </w:t>
            </w:r>
            <w:r w:rsidR="00CD789C" w:rsidRPr="001A4BDD">
              <w:rPr>
                <w:rFonts w:asciiTheme="minorHAnsi" w:hAnsiTheme="minorHAnsi"/>
                <w:sz w:val="20"/>
                <w:szCs w:val="20"/>
              </w:rPr>
              <w:t>All CTE Programs</w:t>
            </w:r>
          </w:p>
        </w:tc>
        <w:tc>
          <w:tcPr>
            <w:tcW w:w="1080" w:type="dxa"/>
            <w:shd w:val="clear" w:color="auto" w:fill="E5F193" w:themeFill="accent2" w:themeFillTint="66"/>
            <w:vAlign w:val="center"/>
          </w:tcPr>
          <w:p w14:paraId="129812DD" w14:textId="673F0429" w:rsidR="00375FD7" w:rsidRPr="001A4BDD" w:rsidRDefault="00375FD7" w:rsidP="00C8734D">
            <w:pPr>
              <w:jc w:val="center"/>
              <w:rPr>
                <w:rFonts w:asciiTheme="minorHAnsi" w:hAnsiTheme="minorHAnsi"/>
                <w:sz w:val="20"/>
                <w:szCs w:val="20"/>
              </w:rPr>
            </w:pPr>
            <w:r w:rsidRPr="001A4BDD">
              <w:rPr>
                <w:rFonts w:asciiTheme="minorHAnsi" w:hAnsiTheme="minorHAnsi"/>
                <w:sz w:val="20"/>
                <w:szCs w:val="20"/>
              </w:rPr>
              <w:t xml:space="preserve">State </w:t>
            </w:r>
            <w:r w:rsidR="00671D6C" w:rsidRPr="001A4BDD">
              <w:rPr>
                <w:rFonts w:asciiTheme="minorHAnsi" w:hAnsiTheme="minorHAnsi"/>
                <w:bCs/>
                <w:sz w:val="20"/>
                <w:szCs w:val="20"/>
              </w:rPr>
              <w:t>2133</w:t>
            </w:r>
            <w:r w:rsidR="001A4BDD">
              <w:rPr>
                <w:rFonts w:asciiTheme="minorHAnsi" w:hAnsiTheme="minorHAnsi"/>
                <w:bCs/>
                <w:sz w:val="20"/>
                <w:szCs w:val="20"/>
              </w:rPr>
              <w:t>.</w:t>
            </w:r>
            <w:r w:rsidR="00671D6C" w:rsidRPr="001A4BDD">
              <w:rPr>
                <w:rFonts w:asciiTheme="minorHAnsi" w:hAnsiTheme="minorHAnsi"/>
                <w:bCs/>
                <w:sz w:val="20"/>
                <w:szCs w:val="20"/>
              </w:rPr>
              <w:t>00</w:t>
            </w:r>
          </w:p>
        </w:tc>
        <w:tc>
          <w:tcPr>
            <w:tcW w:w="1080" w:type="dxa"/>
            <w:shd w:val="clear" w:color="auto" w:fill="E5F193" w:themeFill="accent2" w:themeFillTint="66"/>
            <w:vAlign w:val="center"/>
          </w:tcPr>
          <w:p w14:paraId="6F1863ED" w14:textId="778F84DD" w:rsidR="00375FD7" w:rsidRPr="001A4BDD" w:rsidRDefault="00375FD7" w:rsidP="00C8734D">
            <w:pPr>
              <w:jc w:val="center"/>
              <w:rPr>
                <w:rFonts w:asciiTheme="minorHAnsi" w:hAnsiTheme="minorHAnsi"/>
                <w:sz w:val="20"/>
                <w:szCs w:val="20"/>
              </w:rPr>
            </w:pPr>
            <w:r w:rsidRPr="001A4BDD">
              <w:rPr>
                <w:rFonts w:asciiTheme="minorHAnsi" w:hAnsiTheme="minorHAnsi"/>
                <w:sz w:val="20"/>
                <w:szCs w:val="20"/>
              </w:rPr>
              <w:t xml:space="preserve">Bay </w:t>
            </w:r>
            <w:r w:rsidR="00671D6C" w:rsidRPr="001A4BDD">
              <w:rPr>
                <w:rFonts w:asciiTheme="minorHAnsi" w:hAnsiTheme="minorHAnsi"/>
                <w:bCs/>
                <w:sz w:val="20"/>
                <w:szCs w:val="20"/>
              </w:rPr>
              <w:t>2133</w:t>
            </w:r>
            <w:r w:rsidR="001A4BDD">
              <w:rPr>
                <w:rFonts w:asciiTheme="minorHAnsi" w:hAnsiTheme="minorHAnsi"/>
                <w:bCs/>
                <w:sz w:val="20"/>
                <w:szCs w:val="20"/>
              </w:rPr>
              <w:t>.</w:t>
            </w:r>
            <w:r w:rsidR="00671D6C" w:rsidRPr="001A4BDD">
              <w:rPr>
                <w:rFonts w:asciiTheme="minorHAnsi" w:hAnsiTheme="minorHAnsi"/>
                <w:bCs/>
                <w:sz w:val="20"/>
                <w:szCs w:val="20"/>
              </w:rPr>
              <w:t>00</w:t>
            </w:r>
          </w:p>
        </w:tc>
        <w:tc>
          <w:tcPr>
            <w:tcW w:w="1080" w:type="dxa"/>
            <w:shd w:val="clear" w:color="auto" w:fill="E5F193" w:themeFill="accent2" w:themeFillTint="66"/>
            <w:vAlign w:val="center"/>
          </w:tcPr>
          <w:p w14:paraId="15BE6B6B" w14:textId="57E908AC" w:rsidR="00375FD7" w:rsidRPr="001A4BDD" w:rsidRDefault="00671D6C" w:rsidP="00C8734D">
            <w:pPr>
              <w:jc w:val="center"/>
              <w:rPr>
                <w:rFonts w:asciiTheme="minorHAnsi" w:hAnsiTheme="minorHAnsi"/>
                <w:sz w:val="20"/>
                <w:szCs w:val="20"/>
              </w:rPr>
            </w:pPr>
            <w:r w:rsidRPr="001A4BDD">
              <w:rPr>
                <w:rFonts w:asciiTheme="minorHAnsi" w:hAnsiTheme="minorHAnsi"/>
                <w:sz w:val="20"/>
                <w:szCs w:val="20"/>
              </w:rPr>
              <w:t>Silicon</w:t>
            </w:r>
            <w:r w:rsidRPr="001A4BDD">
              <w:rPr>
                <w:sz w:val="20"/>
                <w:szCs w:val="20"/>
              </w:rPr>
              <w:t xml:space="preserve"> Valley</w:t>
            </w:r>
            <w:r w:rsidR="00233A83" w:rsidRPr="001A4BDD">
              <w:rPr>
                <w:rFonts w:asciiTheme="minorHAnsi" w:hAnsiTheme="minorHAnsi"/>
                <w:sz w:val="20"/>
                <w:szCs w:val="20"/>
              </w:rPr>
              <w:t xml:space="preserve"> </w:t>
            </w:r>
            <w:r w:rsidR="00375FD7" w:rsidRPr="001A4BDD">
              <w:rPr>
                <w:rFonts w:asciiTheme="minorHAnsi" w:hAnsiTheme="minorHAnsi"/>
                <w:sz w:val="20"/>
                <w:szCs w:val="20"/>
              </w:rPr>
              <w:t xml:space="preserve"> </w:t>
            </w:r>
            <w:r w:rsidRPr="001A4BDD">
              <w:rPr>
                <w:rFonts w:asciiTheme="minorHAnsi" w:hAnsiTheme="minorHAnsi"/>
                <w:sz w:val="20"/>
                <w:szCs w:val="20"/>
              </w:rPr>
              <w:t>2133</w:t>
            </w:r>
            <w:r w:rsidR="001A4BDD">
              <w:rPr>
                <w:rFonts w:asciiTheme="minorHAnsi" w:hAnsiTheme="minorHAnsi"/>
                <w:sz w:val="20"/>
                <w:szCs w:val="20"/>
              </w:rPr>
              <w:t>.</w:t>
            </w:r>
            <w:r w:rsidRPr="001A4BDD">
              <w:rPr>
                <w:rFonts w:asciiTheme="minorHAnsi" w:hAnsiTheme="minorHAnsi"/>
                <w:sz w:val="20"/>
                <w:szCs w:val="20"/>
              </w:rPr>
              <w:t>00</w:t>
            </w:r>
          </w:p>
        </w:tc>
        <w:tc>
          <w:tcPr>
            <w:tcW w:w="1080" w:type="dxa"/>
            <w:shd w:val="clear" w:color="auto" w:fill="E5F193" w:themeFill="accent2" w:themeFillTint="66"/>
            <w:vAlign w:val="center"/>
          </w:tcPr>
          <w:p w14:paraId="452BA623" w14:textId="21FE8807" w:rsidR="00375FD7" w:rsidRPr="001A4BDD" w:rsidRDefault="00671D6C" w:rsidP="005A2630">
            <w:pPr>
              <w:jc w:val="center"/>
              <w:rPr>
                <w:rFonts w:asciiTheme="minorHAnsi" w:hAnsiTheme="minorHAnsi"/>
                <w:sz w:val="20"/>
                <w:szCs w:val="20"/>
              </w:rPr>
            </w:pPr>
            <w:r w:rsidRPr="001A4BDD">
              <w:rPr>
                <w:rFonts w:asciiTheme="minorHAnsi" w:hAnsiTheme="minorHAnsi"/>
                <w:sz w:val="20"/>
                <w:szCs w:val="20"/>
              </w:rPr>
              <w:t>Mission College</w:t>
            </w:r>
            <w:r w:rsidR="00233A83" w:rsidRPr="001A4BDD">
              <w:rPr>
                <w:rFonts w:asciiTheme="minorHAnsi" w:hAnsiTheme="minorHAnsi"/>
                <w:sz w:val="20"/>
                <w:szCs w:val="20"/>
              </w:rPr>
              <w:t xml:space="preserve"> </w:t>
            </w:r>
            <w:r w:rsidRPr="001A4BDD">
              <w:rPr>
                <w:rFonts w:asciiTheme="minorHAnsi" w:hAnsiTheme="minorHAnsi"/>
                <w:sz w:val="20"/>
                <w:szCs w:val="20"/>
              </w:rPr>
              <w:t>2133</w:t>
            </w:r>
            <w:r w:rsidR="001A4BDD">
              <w:rPr>
                <w:rFonts w:asciiTheme="minorHAnsi" w:hAnsiTheme="minorHAnsi"/>
                <w:sz w:val="20"/>
                <w:szCs w:val="20"/>
              </w:rPr>
              <w:t>.</w:t>
            </w:r>
            <w:r w:rsidRPr="001A4BDD">
              <w:rPr>
                <w:rFonts w:asciiTheme="minorHAnsi" w:hAnsiTheme="minorHAnsi"/>
                <w:sz w:val="20"/>
                <w:szCs w:val="20"/>
              </w:rPr>
              <w:t>00</w:t>
            </w:r>
          </w:p>
        </w:tc>
      </w:tr>
      <w:tr w:rsidR="00696FD4" w:rsidRPr="00FA7E09" w14:paraId="77BE51DF" w14:textId="77777777" w:rsidTr="0075607E">
        <w:trPr>
          <w:trHeight w:val="288"/>
        </w:trPr>
        <w:tc>
          <w:tcPr>
            <w:tcW w:w="4315" w:type="dxa"/>
            <w:vAlign w:val="center"/>
          </w:tcPr>
          <w:p w14:paraId="02C4CB03" w14:textId="77777777" w:rsidR="00696FD4" w:rsidRPr="00FA7E09" w:rsidRDefault="00696FD4" w:rsidP="00696FD4">
            <w:pPr>
              <w:rPr>
                <w:rFonts w:asciiTheme="minorHAnsi" w:hAnsiTheme="minorHAnsi"/>
              </w:rPr>
            </w:pPr>
            <w:r w:rsidRPr="00FA7E09">
              <w:rPr>
                <w:rFonts w:asciiTheme="minorHAnsi" w:hAnsiTheme="minorHAnsi"/>
              </w:rPr>
              <w:t>% Employed Four Quarters After Exit</w:t>
            </w:r>
          </w:p>
        </w:tc>
        <w:tc>
          <w:tcPr>
            <w:tcW w:w="1080" w:type="dxa"/>
            <w:vAlign w:val="center"/>
          </w:tcPr>
          <w:p w14:paraId="52ACE989" w14:textId="77777777" w:rsidR="00696FD4" w:rsidRPr="00FA7E09" w:rsidRDefault="00696FD4" w:rsidP="00696FD4">
            <w:pPr>
              <w:jc w:val="center"/>
              <w:rPr>
                <w:rFonts w:asciiTheme="minorHAnsi" w:hAnsiTheme="minorHAnsi"/>
              </w:rPr>
            </w:pPr>
            <w:r w:rsidRPr="00FA7E09">
              <w:rPr>
                <w:rFonts w:asciiTheme="minorHAnsi" w:hAnsiTheme="minorHAnsi"/>
              </w:rPr>
              <w:t>74%</w:t>
            </w:r>
          </w:p>
        </w:tc>
        <w:tc>
          <w:tcPr>
            <w:tcW w:w="1080" w:type="dxa"/>
            <w:vAlign w:val="center"/>
          </w:tcPr>
          <w:p w14:paraId="4E88167F" w14:textId="7F7CD2D3" w:rsidR="00696FD4" w:rsidRPr="00FA7E09" w:rsidRDefault="00696FD4" w:rsidP="00696FD4">
            <w:pPr>
              <w:jc w:val="center"/>
              <w:rPr>
                <w:rFonts w:asciiTheme="minorHAnsi" w:hAnsiTheme="minorHAnsi"/>
              </w:rPr>
            </w:pPr>
            <w:r w:rsidRPr="00E271A8">
              <w:rPr>
                <w:rFonts w:asciiTheme="minorHAnsi" w:hAnsiTheme="minorHAnsi"/>
              </w:rPr>
              <w:t>77%</w:t>
            </w:r>
          </w:p>
        </w:tc>
        <w:tc>
          <w:tcPr>
            <w:tcW w:w="1080" w:type="dxa"/>
            <w:vAlign w:val="center"/>
          </w:tcPr>
          <w:p w14:paraId="55D3DBEE" w14:textId="54E63767" w:rsidR="00696FD4" w:rsidRPr="00FA7E09" w:rsidRDefault="00696FD4" w:rsidP="00696FD4">
            <w:pPr>
              <w:jc w:val="center"/>
              <w:rPr>
                <w:rFonts w:asciiTheme="minorHAnsi" w:hAnsiTheme="minorHAnsi"/>
              </w:rPr>
            </w:pPr>
            <w:r>
              <w:rPr>
                <w:rFonts w:asciiTheme="minorHAnsi" w:hAnsiTheme="minorHAnsi"/>
              </w:rPr>
              <w:t>77%</w:t>
            </w:r>
          </w:p>
        </w:tc>
        <w:tc>
          <w:tcPr>
            <w:tcW w:w="1080" w:type="dxa"/>
            <w:vAlign w:val="center"/>
          </w:tcPr>
          <w:p w14:paraId="3BA9127A" w14:textId="706B9722" w:rsidR="00696FD4" w:rsidRPr="00FA7E09" w:rsidRDefault="00696FD4" w:rsidP="00696FD4">
            <w:pPr>
              <w:jc w:val="center"/>
              <w:rPr>
                <w:rFonts w:asciiTheme="minorHAnsi" w:hAnsiTheme="minorHAnsi"/>
              </w:rPr>
            </w:pPr>
            <w:r>
              <w:rPr>
                <w:rFonts w:asciiTheme="minorHAnsi" w:hAnsiTheme="minorHAnsi"/>
              </w:rPr>
              <w:t>85%</w:t>
            </w:r>
          </w:p>
        </w:tc>
        <w:tc>
          <w:tcPr>
            <w:tcW w:w="1080" w:type="dxa"/>
            <w:vAlign w:val="center"/>
          </w:tcPr>
          <w:p w14:paraId="6036A411" w14:textId="349A9007" w:rsidR="00696FD4" w:rsidRPr="00FA7E09" w:rsidRDefault="00696FD4" w:rsidP="00696FD4">
            <w:pPr>
              <w:jc w:val="center"/>
              <w:rPr>
                <w:rFonts w:asciiTheme="minorHAnsi" w:hAnsiTheme="minorHAnsi"/>
              </w:rPr>
            </w:pPr>
            <w:r>
              <w:rPr>
                <w:rFonts w:asciiTheme="minorHAnsi" w:hAnsiTheme="minorHAnsi"/>
              </w:rPr>
              <w:t>87%</w:t>
            </w:r>
          </w:p>
        </w:tc>
        <w:tc>
          <w:tcPr>
            <w:tcW w:w="1080" w:type="dxa"/>
            <w:vAlign w:val="center"/>
          </w:tcPr>
          <w:p w14:paraId="2B410089" w14:textId="192BE33F" w:rsidR="00696FD4" w:rsidRPr="00FA7E09" w:rsidRDefault="00696FD4" w:rsidP="00696FD4">
            <w:pPr>
              <w:jc w:val="center"/>
              <w:rPr>
                <w:rFonts w:asciiTheme="minorHAnsi" w:hAnsiTheme="minorHAnsi"/>
              </w:rPr>
            </w:pPr>
            <w:r>
              <w:rPr>
                <w:rFonts w:asciiTheme="minorHAnsi" w:hAnsiTheme="minorHAnsi"/>
              </w:rPr>
              <w:t>77%</w:t>
            </w:r>
          </w:p>
        </w:tc>
      </w:tr>
      <w:tr w:rsidR="00696FD4" w:rsidRPr="00FA7E09" w14:paraId="39759631" w14:textId="77777777" w:rsidTr="0075607E">
        <w:trPr>
          <w:trHeight w:val="288"/>
        </w:trPr>
        <w:tc>
          <w:tcPr>
            <w:tcW w:w="4315" w:type="dxa"/>
            <w:vAlign w:val="center"/>
          </w:tcPr>
          <w:p w14:paraId="5B57CA80" w14:textId="77777777" w:rsidR="00696FD4" w:rsidRPr="00FA7E09" w:rsidRDefault="00696FD4" w:rsidP="00696FD4">
            <w:pPr>
              <w:rPr>
                <w:rFonts w:asciiTheme="minorHAnsi" w:hAnsiTheme="minorHAnsi"/>
              </w:rPr>
            </w:pPr>
            <w:r w:rsidRPr="00FA7E09">
              <w:rPr>
                <w:rFonts w:asciiTheme="minorHAnsi" w:hAnsiTheme="minorHAnsi"/>
              </w:rPr>
              <w:t>Median Quarterly Earnings Two Quarters After Exit</w:t>
            </w:r>
          </w:p>
        </w:tc>
        <w:tc>
          <w:tcPr>
            <w:tcW w:w="1080" w:type="dxa"/>
            <w:vAlign w:val="center"/>
          </w:tcPr>
          <w:p w14:paraId="52007F51" w14:textId="77777777" w:rsidR="00696FD4" w:rsidRPr="00FA7E09" w:rsidRDefault="00696FD4" w:rsidP="00696FD4">
            <w:pPr>
              <w:jc w:val="center"/>
              <w:rPr>
                <w:rFonts w:asciiTheme="minorHAnsi" w:hAnsiTheme="minorHAnsi"/>
              </w:rPr>
            </w:pPr>
            <w:r w:rsidRPr="00FA7E09">
              <w:rPr>
                <w:rFonts w:asciiTheme="minorHAnsi" w:hAnsiTheme="minorHAnsi"/>
              </w:rPr>
              <w:t>$10,550</w:t>
            </w:r>
          </w:p>
        </w:tc>
        <w:tc>
          <w:tcPr>
            <w:tcW w:w="1080" w:type="dxa"/>
            <w:vAlign w:val="center"/>
          </w:tcPr>
          <w:p w14:paraId="78213910" w14:textId="72B0D5BF" w:rsidR="00696FD4" w:rsidRPr="00FA7E09" w:rsidRDefault="00696FD4" w:rsidP="00696FD4">
            <w:pPr>
              <w:jc w:val="center"/>
              <w:rPr>
                <w:rFonts w:asciiTheme="minorHAnsi" w:hAnsiTheme="minorHAnsi"/>
              </w:rPr>
            </w:pPr>
            <w:r w:rsidRPr="00E271A8">
              <w:rPr>
                <w:rFonts w:asciiTheme="minorHAnsi" w:hAnsiTheme="minorHAnsi"/>
              </w:rPr>
              <w:t>$10,336</w:t>
            </w:r>
          </w:p>
        </w:tc>
        <w:tc>
          <w:tcPr>
            <w:tcW w:w="1080" w:type="dxa"/>
            <w:vAlign w:val="center"/>
          </w:tcPr>
          <w:p w14:paraId="2D971792" w14:textId="0CE18575" w:rsidR="00696FD4" w:rsidRPr="00FA7E09" w:rsidRDefault="00696FD4" w:rsidP="00696FD4">
            <w:pPr>
              <w:jc w:val="center"/>
              <w:rPr>
                <w:rFonts w:asciiTheme="minorHAnsi" w:hAnsiTheme="minorHAnsi"/>
              </w:rPr>
            </w:pPr>
            <w:r>
              <w:rPr>
                <w:rFonts w:asciiTheme="minorHAnsi" w:hAnsiTheme="minorHAnsi"/>
              </w:rPr>
              <w:t>$15,553</w:t>
            </w:r>
          </w:p>
        </w:tc>
        <w:tc>
          <w:tcPr>
            <w:tcW w:w="1080" w:type="dxa"/>
            <w:vAlign w:val="center"/>
          </w:tcPr>
          <w:p w14:paraId="18700027" w14:textId="6DF7C5CD" w:rsidR="00696FD4" w:rsidRPr="00FA7E09" w:rsidRDefault="001D0D7A" w:rsidP="00696FD4">
            <w:pPr>
              <w:jc w:val="center"/>
              <w:rPr>
                <w:rFonts w:asciiTheme="minorHAnsi" w:hAnsiTheme="minorHAnsi"/>
              </w:rPr>
            </w:pPr>
            <w:r>
              <w:rPr>
                <w:rFonts w:asciiTheme="minorHAnsi" w:hAnsiTheme="minorHAnsi"/>
              </w:rPr>
              <w:t>$19,882</w:t>
            </w:r>
          </w:p>
        </w:tc>
        <w:tc>
          <w:tcPr>
            <w:tcW w:w="1080" w:type="dxa"/>
            <w:vAlign w:val="center"/>
          </w:tcPr>
          <w:p w14:paraId="1BC28FEB" w14:textId="14A3B46B" w:rsidR="00696FD4" w:rsidRPr="00FA7E09" w:rsidRDefault="001D0D7A" w:rsidP="00696FD4">
            <w:pPr>
              <w:jc w:val="center"/>
              <w:rPr>
                <w:rFonts w:asciiTheme="minorHAnsi" w:hAnsiTheme="minorHAnsi"/>
              </w:rPr>
            </w:pPr>
            <w:r>
              <w:rPr>
                <w:rFonts w:asciiTheme="minorHAnsi" w:hAnsiTheme="minorHAnsi"/>
              </w:rPr>
              <w:t>$28,288</w:t>
            </w:r>
          </w:p>
        </w:tc>
        <w:tc>
          <w:tcPr>
            <w:tcW w:w="1080" w:type="dxa"/>
            <w:vAlign w:val="center"/>
          </w:tcPr>
          <w:p w14:paraId="1217E33F" w14:textId="65C5DFE9" w:rsidR="00696FD4" w:rsidRPr="00FA7E09" w:rsidRDefault="001D0D7A" w:rsidP="00696FD4">
            <w:pPr>
              <w:jc w:val="center"/>
              <w:rPr>
                <w:rFonts w:asciiTheme="minorHAnsi" w:hAnsiTheme="minorHAnsi"/>
              </w:rPr>
            </w:pPr>
            <w:r>
              <w:rPr>
                <w:rFonts w:asciiTheme="minorHAnsi" w:hAnsiTheme="minorHAnsi"/>
              </w:rPr>
              <w:t>$8,380</w:t>
            </w:r>
          </w:p>
        </w:tc>
      </w:tr>
      <w:tr w:rsidR="00696FD4" w:rsidRPr="00FA7E09" w14:paraId="016301F1" w14:textId="77777777" w:rsidTr="0075607E">
        <w:trPr>
          <w:trHeight w:val="288"/>
        </w:trPr>
        <w:tc>
          <w:tcPr>
            <w:tcW w:w="4315" w:type="dxa"/>
            <w:vAlign w:val="center"/>
          </w:tcPr>
          <w:p w14:paraId="6F0FB961" w14:textId="77777777" w:rsidR="00696FD4" w:rsidRPr="00FA7E09" w:rsidRDefault="00696FD4" w:rsidP="00696FD4">
            <w:pPr>
              <w:rPr>
                <w:rFonts w:asciiTheme="minorHAnsi" w:hAnsiTheme="minorHAnsi"/>
              </w:rPr>
            </w:pPr>
            <w:r w:rsidRPr="00FA7E09">
              <w:rPr>
                <w:rFonts w:asciiTheme="minorHAnsi" w:hAnsiTheme="minorHAnsi"/>
              </w:rPr>
              <w:t>Median % Change in Earnings</w:t>
            </w:r>
          </w:p>
        </w:tc>
        <w:tc>
          <w:tcPr>
            <w:tcW w:w="1080" w:type="dxa"/>
            <w:vAlign w:val="center"/>
          </w:tcPr>
          <w:p w14:paraId="4947A770" w14:textId="77777777" w:rsidR="00696FD4" w:rsidRPr="00FA7E09" w:rsidRDefault="00696FD4" w:rsidP="00696FD4">
            <w:pPr>
              <w:jc w:val="center"/>
              <w:rPr>
                <w:rFonts w:asciiTheme="minorHAnsi" w:hAnsiTheme="minorHAnsi"/>
              </w:rPr>
            </w:pPr>
            <w:r w:rsidRPr="00FA7E09">
              <w:rPr>
                <w:rFonts w:asciiTheme="minorHAnsi" w:hAnsiTheme="minorHAnsi"/>
              </w:rPr>
              <w:t>46%</w:t>
            </w:r>
          </w:p>
        </w:tc>
        <w:tc>
          <w:tcPr>
            <w:tcW w:w="1080" w:type="dxa"/>
            <w:vAlign w:val="center"/>
          </w:tcPr>
          <w:p w14:paraId="5CEF4E6D" w14:textId="0504EC36" w:rsidR="00696FD4" w:rsidRPr="00FA7E09" w:rsidRDefault="00696FD4" w:rsidP="00696FD4">
            <w:pPr>
              <w:jc w:val="center"/>
              <w:rPr>
                <w:rFonts w:asciiTheme="minorHAnsi" w:hAnsiTheme="minorHAnsi"/>
              </w:rPr>
            </w:pPr>
            <w:r w:rsidRPr="00E271A8">
              <w:rPr>
                <w:rFonts w:asciiTheme="minorHAnsi" w:hAnsiTheme="minorHAnsi"/>
              </w:rPr>
              <w:t>49%</w:t>
            </w:r>
          </w:p>
        </w:tc>
        <w:tc>
          <w:tcPr>
            <w:tcW w:w="1080" w:type="dxa"/>
            <w:vAlign w:val="center"/>
          </w:tcPr>
          <w:p w14:paraId="63A08429" w14:textId="594DD8C2" w:rsidR="00696FD4" w:rsidRPr="00FA7E09" w:rsidRDefault="00696FD4" w:rsidP="00696FD4">
            <w:pPr>
              <w:jc w:val="center"/>
              <w:rPr>
                <w:rFonts w:asciiTheme="minorHAnsi" w:hAnsiTheme="minorHAnsi"/>
              </w:rPr>
            </w:pPr>
            <w:r>
              <w:rPr>
                <w:rFonts w:asciiTheme="minorHAnsi" w:hAnsiTheme="minorHAnsi"/>
              </w:rPr>
              <w:t>37%</w:t>
            </w:r>
          </w:p>
        </w:tc>
        <w:tc>
          <w:tcPr>
            <w:tcW w:w="1080" w:type="dxa"/>
            <w:vAlign w:val="center"/>
          </w:tcPr>
          <w:p w14:paraId="1FFB0D8F" w14:textId="0CDF7E51" w:rsidR="00696FD4" w:rsidRPr="00FA7E09" w:rsidRDefault="001D0D7A" w:rsidP="00696FD4">
            <w:pPr>
              <w:jc w:val="center"/>
              <w:rPr>
                <w:rFonts w:asciiTheme="minorHAnsi" w:hAnsiTheme="minorHAnsi"/>
              </w:rPr>
            </w:pPr>
            <w:r>
              <w:rPr>
                <w:rFonts w:asciiTheme="minorHAnsi" w:hAnsiTheme="minorHAnsi"/>
              </w:rPr>
              <w:t>34%</w:t>
            </w:r>
          </w:p>
        </w:tc>
        <w:tc>
          <w:tcPr>
            <w:tcW w:w="1080" w:type="dxa"/>
            <w:vAlign w:val="center"/>
          </w:tcPr>
          <w:p w14:paraId="7D43F9AB" w14:textId="266864C1" w:rsidR="00696FD4" w:rsidRPr="00FA7E09" w:rsidRDefault="001D0D7A" w:rsidP="00696FD4">
            <w:pPr>
              <w:jc w:val="center"/>
              <w:rPr>
                <w:rFonts w:asciiTheme="minorHAnsi" w:hAnsiTheme="minorHAnsi"/>
              </w:rPr>
            </w:pPr>
            <w:r>
              <w:rPr>
                <w:rFonts w:asciiTheme="minorHAnsi" w:hAnsiTheme="minorHAnsi"/>
              </w:rPr>
              <w:t>27%</w:t>
            </w:r>
          </w:p>
        </w:tc>
        <w:tc>
          <w:tcPr>
            <w:tcW w:w="1080" w:type="dxa"/>
            <w:vAlign w:val="center"/>
          </w:tcPr>
          <w:p w14:paraId="33CE0357" w14:textId="39113747" w:rsidR="00696FD4" w:rsidRPr="00FA7E09" w:rsidRDefault="001D0D7A" w:rsidP="00696FD4">
            <w:pPr>
              <w:jc w:val="center"/>
              <w:rPr>
                <w:rFonts w:asciiTheme="minorHAnsi" w:hAnsiTheme="minorHAnsi"/>
              </w:rPr>
            </w:pPr>
            <w:r>
              <w:rPr>
                <w:rFonts w:asciiTheme="minorHAnsi" w:hAnsiTheme="minorHAnsi"/>
              </w:rPr>
              <w:t>100%</w:t>
            </w:r>
          </w:p>
        </w:tc>
      </w:tr>
      <w:tr w:rsidR="00696FD4" w:rsidRPr="00FA7E09" w14:paraId="79A43696" w14:textId="77777777" w:rsidTr="0075607E">
        <w:trPr>
          <w:trHeight w:val="288"/>
        </w:trPr>
        <w:tc>
          <w:tcPr>
            <w:tcW w:w="4315" w:type="dxa"/>
            <w:vAlign w:val="center"/>
          </w:tcPr>
          <w:p w14:paraId="4E4E2C27" w14:textId="77777777" w:rsidR="00696FD4" w:rsidRPr="00FA7E09" w:rsidRDefault="00696FD4" w:rsidP="00696FD4">
            <w:pPr>
              <w:rPr>
                <w:rFonts w:asciiTheme="minorHAnsi" w:hAnsiTheme="minorHAnsi"/>
              </w:rPr>
            </w:pPr>
            <w:r w:rsidRPr="00FA7E09">
              <w:rPr>
                <w:rFonts w:asciiTheme="minorHAnsi" w:hAnsiTheme="minorHAnsi"/>
              </w:rPr>
              <w:t>% of Students Earning a Living Wage</w:t>
            </w:r>
          </w:p>
        </w:tc>
        <w:tc>
          <w:tcPr>
            <w:tcW w:w="1080" w:type="dxa"/>
            <w:vAlign w:val="center"/>
          </w:tcPr>
          <w:p w14:paraId="2800B773" w14:textId="77777777" w:rsidR="00696FD4" w:rsidRPr="00FA7E09" w:rsidRDefault="00696FD4" w:rsidP="00696FD4">
            <w:pPr>
              <w:jc w:val="center"/>
              <w:rPr>
                <w:rFonts w:asciiTheme="minorHAnsi" w:hAnsiTheme="minorHAnsi"/>
              </w:rPr>
            </w:pPr>
            <w:r w:rsidRPr="00FA7E09">
              <w:rPr>
                <w:rFonts w:asciiTheme="minorHAnsi" w:hAnsiTheme="minorHAnsi"/>
              </w:rPr>
              <w:t>63%</w:t>
            </w:r>
          </w:p>
        </w:tc>
        <w:tc>
          <w:tcPr>
            <w:tcW w:w="1080" w:type="dxa"/>
            <w:vAlign w:val="center"/>
          </w:tcPr>
          <w:p w14:paraId="3E8A8F91" w14:textId="28E695C8" w:rsidR="00696FD4" w:rsidRPr="00FA7E09" w:rsidRDefault="00696FD4" w:rsidP="00696FD4">
            <w:pPr>
              <w:jc w:val="center"/>
              <w:rPr>
                <w:rFonts w:asciiTheme="minorHAnsi" w:hAnsiTheme="minorHAnsi"/>
              </w:rPr>
            </w:pPr>
            <w:r w:rsidRPr="00E271A8">
              <w:rPr>
                <w:rFonts w:asciiTheme="minorHAnsi" w:hAnsiTheme="minorHAnsi"/>
              </w:rPr>
              <w:t>66%</w:t>
            </w:r>
          </w:p>
        </w:tc>
        <w:tc>
          <w:tcPr>
            <w:tcW w:w="1080" w:type="dxa"/>
            <w:vAlign w:val="center"/>
          </w:tcPr>
          <w:p w14:paraId="64B290E1" w14:textId="63E6B7CF" w:rsidR="00696FD4" w:rsidRPr="00FA7E09" w:rsidRDefault="00696FD4" w:rsidP="00696FD4">
            <w:pPr>
              <w:jc w:val="center"/>
              <w:rPr>
                <w:rFonts w:asciiTheme="minorHAnsi" w:hAnsiTheme="minorHAnsi"/>
              </w:rPr>
            </w:pPr>
            <w:r>
              <w:rPr>
                <w:rFonts w:asciiTheme="minorHAnsi" w:hAnsiTheme="minorHAnsi"/>
              </w:rPr>
              <w:t>72%</w:t>
            </w:r>
          </w:p>
        </w:tc>
        <w:tc>
          <w:tcPr>
            <w:tcW w:w="1080" w:type="dxa"/>
            <w:vAlign w:val="center"/>
          </w:tcPr>
          <w:p w14:paraId="316CF476" w14:textId="22F1FC18" w:rsidR="00696FD4" w:rsidRPr="00FA7E09" w:rsidRDefault="001D0D7A" w:rsidP="00696FD4">
            <w:pPr>
              <w:jc w:val="center"/>
              <w:rPr>
                <w:rFonts w:asciiTheme="minorHAnsi" w:hAnsiTheme="minorHAnsi"/>
              </w:rPr>
            </w:pPr>
            <w:r>
              <w:rPr>
                <w:rFonts w:asciiTheme="minorHAnsi" w:hAnsiTheme="minorHAnsi"/>
              </w:rPr>
              <w:t>78%</w:t>
            </w:r>
          </w:p>
        </w:tc>
        <w:tc>
          <w:tcPr>
            <w:tcW w:w="1080" w:type="dxa"/>
            <w:vAlign w:val="center"/>
          </w:tcPr>
          <w:p w14:paraId="3BEB1BD9" w14:textId="3C4F118B" w:rsidR="00696FD4" w:rsidRPr="00FA7E09" w:rsidRDefault="001D0D7A" w:rsidP="00696FD4">
            <w:pPr>
              <w:jc w:val="center"/>
              <w:rPr>
                <w:rFonts w:asciiTheme="minorHAnsi" w:hAnsiTheme="minorHAnsi"/>
              </w:rPr>
            </w:pPr>
            <w:r>
              <w:rPr>
                <w:rFonts w:asciiTheme="minorHAnsi" w:hAnsiTheme="minorHAnsi"/>
              </w:rPr>
              <w:t>88%</w:t>
            </w:r>
          </w:p>
        </w:tc>
        <w:tc>
          <w:tcPr>
            <w:tcW w:w="1080" w:type="dxa"/>
            <w:vAlign w:val="center"/>
          </w:tcPr>
          <w:p w14:paraId="45982A86" w14:textId="20682F95" w:rsidR="00696FD4" w:rsidRPr="00FA7E09" w:rsidRDefault="001D0D7A" w:rsidP="00696FD4">
            <w:pPr>
              <w:jc w:val="center"/>
              <w:rPr>
                <w:rFonts w:asciiTheme="minorHAnsi" w:hAnsiTheme="minorHAnsi"/>
              </w:rPr>
            </w:pPr>
            <w:r>
              <w:rPr>
                <w:rFonts w:asciiTheme="minorHAnsi" w:hAnsiTheme="minorHAnsi"/>
              </w:rPr>
              <w:t>48%</w:t>
            </w:r>
          </w:p>
        </w:tc>
      </w:tr>
    </w:tbl>
    <w:p w14:paraId="2349B6D5" w14:textId="79CD8922" w:rsidR="00375FD7" w:rsidRPr="00FA7E09" w:rsidRDefault="00375FD7" w:rsidP="001F1244">
      <w:pPr>
        <w:spacing w:after="0"/>
        <w:rPr>
          <w:rFonts w:asciiTheme="minorHAnsi" w:hAnsiTheme="minorHAnsi"/>
          <w:i/>
          <w:sz w:val="20"/>
          <w:szCs w:val="20"/>
        </w:rPr>
      </w:pPr>
      <w:r w:rsidRPr="00FA7E09">
        <w:rPr>
          <w:rFonts w:asciiTheme="minorHAnsi" w:hAnsiTheme="minorHAnsi"/>
          <w:i/>
          <w:sz w:val="20"/>
          <w:szCs w:val="20"/>
        </w:rPr>
        <w:t xml:space="preserve">Source: </w:t>
      </w:r>
      <w:proofErr w:type="spellStart"/>
      <w:r w:rsidRPr="00FA7E09">
        <w:rPr>
          <w:rFonts w:asciiTheme="minorHAnsi" w:hAnsiTheme="minorHAnsi"/>
          <w:i/>
          <w:sz w:val="20"/>
          <w:szCs w:val="20"/>
        </w:rPr>
        <w:t>Launchboard</w:t>
      </w:r>
      <w:proofErr w:type="spellEnd"/>
      <w:r w:rsidR="00CA7C27">
        <w:rPr>
          <w:rFonts w:asciiTheme="minorHAnsi" w:hAnsiTheme="minorHAnsi"/>
          <w:i/>
          <w:sz w:val="20"/>
          <w:szCs w:val="20"/>
        </w:rPr>
        <w:t xml:space="preserve"> Pipeline (version availa</w:t>
      </w:r>
      <w:r w:rsidR="00CA7C27" w:rsidRPr="00010ED8">
        <w:rPr>
          <w:rFonts w:asciiTheme="minorHAnsi" w:hAnsiTheme="minorHAnsi"/>
          <w:i/>
          <w:sz w:val="20"/>
          <w:szCs w:val="20"/>
        </w:rPr>
        <w:t xml:space="preserve">ble on </w:t>
      </w:r>
      <w:r w:rsidR="001D4D55" w:rsidRPr="00010ED8">
        <w:rPr>
          <w:rFonts w:asciiTheme="minorHAnsi" w:hAnsiTheme="minorHAnsi"/>
          <w:i/>
          <w:sz w:val="20"/>
          <w:szCs w:val="20"/>
        </w:rPr>
        <w:t>(8</w:t>
      </w:r>
      <w:r w:rsidR="00010ED8" w:rsidRPr="00010ED8">
        <w:rPr>
          <w:rFonts w:asciiTheme="minorHAnsi" w:hAnsiTheme="minorHAnsi"/>
          <w:i/>
          <w:sz w:val="20"/>
          <w:szCs w:val="20"/>
        </w:rPr>
        <w:t>/5</w:t>
      </w:r>
      <w:r w:rsidR="00B10ABF" w:rsidRPr="00010ED8">
        <w:rPr>
          <w:rFonts w:asciiTheme="minorHAnsi" w:hAnsiTheme="minorHAnsi"/>
          <w:i/>
          <w:sz w:val="20"/>
          <w:szCs w:val="20"/>
        </w:rPr>
        <w:t>/20</w:t>
      </w:r>
      <w:r w:rsidRPr="00010ED8">
        <w:rPr>
          <w:rFonts w:asciiTheme="minorHAnsi" w:hAnsiTheme="minorHAnsi"/>
          <w:i/>
          <w:sz w:val="20"/>
          <w:szCs w:val="20"/>
        </w:rPr>
        <w:t>)</w:t>
      </w:r>
    </w:p>
    <w:p w14:paraId="5FA4D681" w14:textId="1495902C" w:rsidR="00030CE8" w:rsidRPr="00FA7E09" w:rsidRDefault="00030CE8" w:rsidP="001A4BDD">
      <w:pPr>
        <w:pStyle w:val="Heading1"/>
        <w:spacing w:before="1200"/>
        <w:rPr>
          <w:rFonts w:asciiTheme="minorHAnsi" w:hAnsiTheme="minorHAnsi"/>
        </w:rPr>
      </w:pPr>
      <w:r w:rsidRPr="00FA7E09">
        <w:rPr>
          <w:rFonts w:asciiTheme="minorHAnsi" w:hAnsiTheme="minorHAnsi"/>
        </w:rPr>
        <w:t>Skills, Certificat</w:t>
      </w:r>
      <w:r w:rsidR="00DB0454" w:rsidRPr="00FA7E09">
        <w:rPr>
          <w:rFonts w:asciiTheme="minorHAnsi" w:hAnsiTheme="minorHAnsi"/>
        </w:rPr>
        <w:t>ions</w:t>
      </w:r>
      <w:r w:rsidRPr="00FA7E09">
        <w:rPr>
          <w:rFonts w:asciiTheme="minorHAnsi" w:hAnsiTheme="minorHAnsi"/>
        </w:rPr>
        <w:t xml:space="preserve"> and Education</w:t>
      </w:r>
    </w:p>
    <w:p w14:paraId="51C5FC70" w14:textId="5B9C7F89" w:rsidR="00030CE8" w:rsidRPr="00FA7E09" w:rsidRDefault="00030CE8" w:rsidP="00030CE8">
      <w:pPr>
        <w:pStyle w:val="NoSpacing"/>
        <w:spacing w:after="60"/>
        <w:rPr>
          <w:rFonts w:asciiTheme="minorHAnsi" w:hAnsiTheme="minorHAnsi"/>
          <w:b/>
          <w:sz w:val="21"/>
          <w:szCs w:val="21"/>
        </w:rPr>
      </w:pPr>
      <w:r w:rsidRPr="00FA7E09">
        <w:rPr>
          <w:rFonts w:asciiTheme="minorHAnsi" w:hAnsiTheme="minorHAnsi"/>
          <w:b/>
        </w:rPr>
        <w:t xml:space="preserve">Table 9. Top </w:t>
      </w:r>
      <w:r w:rsidRPr="001D4D55">
        <w:rPr>
          <w:rFonts w:asciiTheme="minorHAnsi" w:hAnsiTheme="minorHAnsi"/>
          <w:b/>
        </w:rPr>
        <w:t xml:space="preserve">Skills for </w:t>
      </w:r>
      <w:r w:rsidR="00671D6C" w:rsidRPr="00671D6C">
        <w:rPr>
          <w:rFonts w:asciiTheme="minorHAnsi" w:hAnsiTheme="minorHAnsi"/>
          <w:b/>
          <w:bCs/>
        </w:rPr>
        <w:t xml:space="preserve">Fire </w:t>
      </w:r>
      <w:r w:rsidR="00671D6C" w:rsidRPr="00C13625">
        <w:rPr>
          <w:rFonts w:asciiTheme="minorHAnsi" w:hAnsiTheme="minorHAnsi"/>
          <w:b/>
          <w:bCs/>
        </w:rPr>
        <w:t>Prevention</w:t>
      </w:r>
      <w:r w:rsidR="00671D6C" w:rsidRPr="00C13625">
        <w:rPr>
          <w:b/>
        </w:rPr>
        <w:t xml:space="preserve"> </w:t>
      </w:r>
      <w:r w:rsidRPr="00C13625">
        <w:rPr>
          <w:rFonts w:asciiTheme="minorHAnsi" w:hAnsiTheme="minorHAnsi"/>
          <w:b/>
        </w:rPr>
        <w:t>Occupations</w:t>
      </w:r>
      <w:r w:rsidRPr="00FA7E09">
        <w:rPr>
          <w:rFonts w:asciiTheme="minorHAnsi" w:hAnsiTheme="minorHAnsi"/>
          <w:b/>
        </w:rPr>
        <w:t xml:space="preserve"> in Bay Region (</w:t>
      </w:r>
      <w:r w:rsidR="00CA7C27">
        <w:rPr>
          <w:rFonts w:asciiTheme="minorHAnsi" w:hAnsiTheme="minorHAnsi"/>
          <w:b/>
        </w:rPr>
        <w:t>July 2019 - June 2020</w:t>
      </w:r>
      <w:r w:rsidRPr="00FA7E09">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425"/>
        <w:gridCol w:w="990"/>
        <w:gridCol w:w="3060"/>
        <w:gridCol w:w="1080"/>
        <w:gridCol w:w="2250"/>
        <w:gridCol w:w="985"/>
      </w:tblGrid>
      <w:tr w:rsidR="00030CE8" w:rsidRPr="00FA7E09" w14:paraId="6413FE05" w14:textId="77777777" w:rsidTr="005D3601">
        <w:trPr>
          <w:trHeight w:val="278"/>
        </w:trPr>
        <w:tc>
          <w:tcPr>
            <w:tcW w:w="2425" w:type="dxa"/>
            <w:shd w:val="clear" w:color="auto" w:fill="E5F193" w:themeFill="accent2" w:themeFillTint="66"/>
            <w:vAlign w:val="center"/>
          </w:tcPr>
          <w:p w14:paraId="33722BE8" w14:textId="77777777" w:rsidR="00030CE8" w:rsidRPr="001A4BDD" w:rsidRDefault="00030CE8" w:rsidP="0075607E">
            <w:pPr>
              <w:spacing w:line="240" w:lineRule="auto"/>
              <w:contextualSpacing/>
              <w:rPr>
                <w:rFonts w:asciiTheme="minorHAnsi" w:hAnsiTheme="minorHAnsi"/>
              </w:rPr>
            </w:pPr>
            <w:r w:rsidRPr="001A4BDD">
              <w:rPr>
                <w:rFonts w:asciiTheme="minorHAnsi" w:hAnsiTheme="minorHAnsi"/>
              </w:rPr>
              <w:t>Skill</w:t>
            </w:r>
          </w:p>
        </w:tc>
        <w:tc>
          <w:tcPr>
            <w:tcW w:w="990" w:type="dxa"/>
            <w:shd w:val="clear" w:color="auto" w:fill="E5F193" w:themeFill="accent2" w:themeFillTint="66"/>
            <w:vAlign w:val="center"/>
          </w:tcPr>
          <w:p w14:paraId="3E0B273E" w14:textId="77777777" w:rsidR="00030CE8" w:rsidRPr="001A4BDD" w:rsidRDefault="00030CE8" w:rsidP="0075607E">
            <w:pPr>
              <w:spacing w:line="240" w:lineRule="auto"/>
              <w:contextualSpacing/>
              <w:jc w:val="center"/>
              <w:rPr>
                <w:rFonts w:asciiTheme="minorHAnsi" w:hAnsiTheme="minorHAnsi"/>
              </w:rPr>
            </w:pPr>
            <w:r w:rsidRPr="001A4BDD">
              <w:rPr>
                <w:rFonts w:asciiTheme="minorHAnsi" w:hAnsiTheme="minorHAnsi"/>
              </w:rPr>
              <w:t>Postings</w:t>
            </w:r>
          </w:p>
        </w:tc>
        <w:tc>
          <w:tcPr>
            <w:tcW w:w="3060" w:type="dxa"/>
            <w:shd w:val="clear" w:color="auto" w:fill="E5F193" w:themeFill="accent2" w:themeFillTint="66"/>
            <w:vAlign w:val="center"/>
          </w:tcPr>
          <w:p w14:paraId="4CED45B2" w14:textId="77777777" w:rsidR="00030CE8" w:rsidRPr="001A4BDD" w:rsidRDefault="00030CE8" w:rsidP="0075607E">
            <w:pPr>
              <w:spacing w:after="0" w:line="240" w:lineRule="auto"/>
              <w:contextualSpacing/>
              <w:rPr>
                <w:rFonts w:asciiTheme="minorHAnsi" w:eastAsia="Times New Roman" w:hAnsiTheme="minorHAnsi"/>
              </w:rPr>
            </w:pPr>
            <w:r w:rsidRPr="001A4BDD">
              <w:rPr>
                <w:rFonts w:asciiTheme="minorHAnsi" w:hAnsiTheme="minorHAnsi"/>
              </w:rPr>
              <w:t>Skill</w:t>
            </w:r>
          </w:p>
        </w:tc>
        <w:tc>
          <w:tcPr>
            <w:tcW w:w="1080" w:type="dxa"/>
            <w:shd w:val="clear" w:color="auto" w:fill="E5F193" w:themeFill="accent2" w:themeFillTint="66"/>
            <w:vAlign w:val="center"/>
          </w:tcPr>
          <w:p w14:paraId="4597A524" w14:textId="77777777" w:rsidR="00030CE8" w:rsidRPr="001A4BDD" w:rsidRDefault="00030CE8" w:rsidP="0075607E">
            <w:pPr>
              <w:spacing w:after="0" w:line="240" w:lineRule="auto"/>
              <w:contextualSpacing/>
              <w:jc w:val="center"/>
              <w:rPr>
                <w:rFonts w:asciiTheme="minorHAnsi" w:eastAsia="Times New Roman" w:hAnsiTheme="minorHAnsi"/>
              </w:rPr>
            </w:pPr>
            <w:r w:rsidRPr="001A4BDD">
              <w:rPr>
                <w:rFonts w:asciiTheme="minorHAnsi" w:hAnsiTheme="minorHAnsi"/>
              </w:rPr>
              <w:t>Postings</w:t>
            </w:r>
          </w:p>
        </w:tc>
        <w:tc>
          <w:tcPr>
            <w:tcW w:w="2250" w:type="dxa"/>
            <w:shd w:val="clear" w:color="auto" w:fill="E5F193" w:themeFill="accent2" w:themeFillTint="66"/>
            <w:vAlign w:val="center"/>
          </w:tcPr>
          <w:p w14:paraId="65A729FF" w14:textId="77777777" w:rsidR="00030CE8" w:rsidRPr="001A4BDD" w:rsidRDefault="00030CE8" w:rsidP="0075607E">
            <w:pPr>
              <w:spacing w:after="0" w:line="240" w:lineRule="auto"/>
              <w:contextualSpacing/>
              <w:rPr>
                <w:rFonts w:asciiTheme="minorHAnsi" w:hAnsiTheme="minorHAnsi"/>
              </w:rPr>
            </w:pPr>
            <w:r w:rsidRPr="001A4BDD">
              <w:rPr>
                <w:rFonts w:asciiTheme="minorHAnsi" w:hAnsiTheme="minorHAnsi"/>
              </w:rPr>
              <w:t>Skill</w:t>
            </w:r>
          </w:p>
        </w:tc>
        <w:tc>
          <w:tcPr>
            <w:tcW w:w="985" w:type="dxa"/>
            <w:shd w:val="clear" w:color="auto" w:fill="E5F193" w:themeFill="accent2" w:themeFillTint="66"/>
            <w:vAlign w:val="center"/>
          </w:tcPr>
          <w:p w14:paraId="59030642" w14:textId="77777777" w:rsidR="00030CE8" w:rsidRPr="001A4BDD" w:rsidRDefault="00030CE8" w:rsidP="0075607E">
            <w:pPr>
              <w:spacing w:after="0" w:line="240" w:lineRule="auto"/>
              <w:contextualSpacing/>
              <w:jc w:val="center"/>
              <w:rPr>
                <w:rFonts w:asciiTheme="minorHAnsi" w:hAnsiTheme="minorHAnsi"/>
              </w:rPr>
            </w:pPr>
            <w:r w:rsidRPr="001A4BDD">
              <w:rPr>
                <w:rFonts w:asciiTheme="minorHAnsi" w:hAnsiTheme="minorHAnsi"/>
              </w:rPr>
              <w:t>Postings</w:t>
            </w:r>
          </w:p>
        </w:tc>
      </w:tr>
      <w:tr w:rsidR="0018101F" w:rsidRPr="00FA7E09" w14:paraId="56B928DD" w14:textId="77777777" w:rsidTr="005D3601">
        <w:trPr>
          <w:trHeight w:val="202"/>
        </w:trPr>
        <w:tc>
          <w:tcPr>
            <w:tcW w:w="2425" w:type="dxa"/>
            <w:vAlign w:val="bottom"/>
          </w:tcPr>
          <w:p w14:paraId="6E05032B" w14:textId="04036861" w:rsidR="0018101F" w:rsidRPr="00FA7E09" w:rsidRDefault="0018101F" w:rsidP="0018101F">
            <w:pPr>
              <w:spacing w:line="240" w:lineRule="auto"/>
              <w:contextualSpacing/>
              <w:rPr>
                <w:rFonts w:asciiTheme="minorHAnsi" w:hAnsiTheme="minorHAnsi"/>
                <w:sz w:val="21"/>
                <w:szCs w:val="21"/>
              </w:rPr>
            </w:pPr>
            <w:r>
              <w:rPr>
                <w:rFonts w:cs="Calibri"/>
              </w:rPr>
              <w:lastRenderedPageBreak/>
              <w:t>Repair</w:t>
            </w:r>
          </w:p>
        </w:tc>
        <w:tc>
          <w:tcPr>
            <w:tcW w:w="990" w:type="dxa"/>
            <w:vAlign w:val="bottom"/>
          </w:tcPr>
          <w:p w14:paraId="51578467" w14:textId="11C800F9" w:rsidR="0018101F" w:rsidRPr="00FA7E09" w:rsidRDefault="0018101F" w:rsidP="0018101F">
            <w:pPr>
              <w:spacing w:line="240" w:lineRule="auto"/>
              <w:contextualSpacing/>
              <w:jc w:val="center"/>
              <w:rPr>
                <w:rFonts w:asciiTheme="minorHAnsi" w:hAnsiTheme="minorHAnsi"/>
                <w:sz w:val="21"/>
                <w:szCs w:val="21"/>
              </w:rPr>
            </w:pPr>
            <w:r>
              <w:rPr>
                <w:rFonts w:cs="Calibri"/>
              </w:rPr>
              <w:t>112</w:t>
            </w:r>
          </w:p>
        </w:tc>
        <w:tc>
          <w:tcPr>
            <w:tcW w:w="3060" w:type="dxa"/>
            <w:shd w:val="clear" w:color="auto" w:fill="auto"/>
            <w:vAlign w:val="bottom"/>
          </w:tcPr>
          <w:p w14:paraId="257F3FF5" w14:textId="40D9F89E" w:rsidR="0018101F" w:rsidRPr="00FA7E09" w:rsidRDefault="0018101F" w:rsidP="0018101F">
            <w:pPr>
              <w:spacing w:after="0" w:line="240" w:lineRule="auto"/>
              <w:contextualSpacing/>
              <w:rPr>
                <w:rFonts w:asciiTheme="minorHAnsi" w:eastAsia="Times New Roman" w:hAnsiTheme="minorHAnsi"/>
                <w:sz w:val="21"/>
                <w:szCs w:val="21"/>
              </w:rPr>
            </w:pPr>
            <w:r>
              <w:rPr>
                <w:rFonts w:cs="Calibri"/>
              </w:rPr>
              <w:t>Equipment Moving</w:t>
            </w:r>
          </w:p>
        </w:tc>
        <w:tc>
          <w:tcPr>
            <w:tcW w:w="1080" w:type="dxa"/>
            <w:shd w:val="clear" w:color="auto" w:fill="auto"/>
            <w:vAlign w:val="bottom"/>
          </w:tcPr>
          <w:p w14:paraId="1DC559FF" w14:textId="0523AD07" w:rsidR="0018101F" w:rsidRPr="00FA7E09" w:rsidRDefault="0018101F" w:rsidP="0018101F">
            <w:pPr>
              <w:spacing w:after="0" w:line="240" w:lineRule="auto"/>
              <w:contextualSpacing/>
              <w:jc w:val="center"/>
              <w:rPr>
                <w:rFonts w:asciiTheme="minorHAnsi" w:eastAsia="Times New Roman" w:hAnsiTheme="minorHAnsi"/>
                <w:sz w:val="21"/>
                <w:szCs w:val="21"/>
              </w:rPr>
            </w:pPr>
            <w:r>
              <w:rPr>
                <w:rFonts w:cs="Calibri"/>
              </w:rPr>
              <w:t>19</w:t>
            </w:r>
          </w:p>
        </w:tc>
        <w:tc>
          <w:tcPr>
            <w:tcW w:w="2250" w:type="dxa"/>
            <w:vAlign w:val="bottom"/>
          </w:tcPr>
          <w:p w14:paraId="371A43C2" w14:textId="44B1A109" w:rsidR="0018101F" w:rsidRPr="00FA7E09" w:rsidRDefault="0018101F" w:rsidP="0018101F">
            <w:pPr>
              <w:spacing w:after="0" w:line="240" w:lineRule="auto"/>
              <w:contextualSpacing/>
              <w:rPr>
                <w:rFonts w:asciiTheme="minorHAnsi" w:hAnsiTheme="minorHAnsi"/>
                <w:sz w:val="21"/>
                <w:szCs w:val="21"/>
              </w:rPr>
            </w:pPr>
            <w:r>
              <w:rPr>
                <w:rFonts w:cs="Calibri"/>
              </w:rPr>
              <w:t>Budgeting</w:t>
            </w:r>
          </w:p>
        </w:tc>
        <w:tc>
          <w:tcPr>
            <w:tcW w:w="985" w:type="dxa"/>
            <w:vAlign w:val="bottom"/>
          </w:tcPr>
          <w:p w14:paraId="05A64531" w14:textId="6D7BB8A6" w:rsidR="0018101F" w:rsidRPr="00FA7E09" w:rsidRDefault="0018101F" w:rsidP="0018101F">
            <w:pPr>
              <w:spacing w:after="0" w:line="240" w:lineRule="auto"/>
              <w:contextualSpacing/>
              <w:jc w:val="center"/>
              <w:rPr>
                <w:rFonts w:asciiTheme="minorHAnsi" w:hAnsiTheme="minorHAnsi"/>
                <w:sz w:val="21"/>
                <w:szCs w:val="21"/>
              </w:rPr>
            </w:pPr>
            <w:r>
              <w:rPr>
                <w:rFonts w:cs="Calibri"/>
              </w:rPr>
              <w:t>10</w:t>
            </w:r>
          </w:p>
        </w:tc>
      </w:tr>
      <w:tr w:rsidR="0018101F" w:rsidRPr="00FA7E09" w14:paraId="49E94D34" w14:textId="77777777" w:rsidTr="005D3601">
        <w:trPr>
          <w:trHeight w:val="202"/>
        </w:trPr>
        <w:tc>
          <w:tcPr>
            <w:tcW w:w="2425" w:type="dxa"/>
            <w:vAlign w:val="bottom"/>
          </w:tcPr>
          <w:p w14:paraId="18618BBE" w14:textId="3E67A51A" w:rsidR="0018101F" w:rsidRPr="00FA7E09" w:rsidRDefault="0018101F" w:rsidP="0018101F">
            <w:pPr>
              <w:spacing w:line="240" w:lineRule="auto"/>
              <w:contextualSpacing/>
              <w:rPr>
                <w:rFonts w:asciiTheme="minorHAnsi" w:hAnsiTheme="minorHAnsi"/>
                <w:sz w:val="21"/>
                <w:szCs w:val="21"/>
              </w:rPr>
            </w:pPr>
            <w:r>
              <w:rPr>
                <w:rFonts w:cs="Calibri"/>
              </w:rPr>
              <w:t>Fire Protection</w:t>
            </w:r>
          </w:p>
        </w:tc>
        <w:tc>
          <w:tcPr>
            <w:tcW w:w="990" w:type="dxa"/>
            <w:vAlign w:val="bottom"/>
          </w:tcPr>
          <w:p w14:paraId="713AA940" w14:textId="2935A665" w:rsidR="0018101F" w:rsidRPr="00FA7E09" w:rsidRDefault="0018101F" w:rsidP="0018101F">
            <w:pPr>
              <w:spacing w:line="240" w:lineRule="auto"/>
              <w:contextualSpacing/>
              <w:jc w:val="center"/>
              <w:rPr>
                <w:rFonts w:asciiTheme="minorHAnsi" w:hAnsiTheme="minorHAnsi"/>
                <w:sz w:val="21"/>
                <w:szCs w:val="21"/>
              </w:rPr>
            </w:pPr>
            <w:r>
              <w:rPr>
                <w:rFonts w:cs="Calibri"/>
              </w:rPr>
              <w:t>85</w:t>
            </w:r>
          </w:p>
        </w:tc>
        <w:tc>
          <w:tcPr>
            <w:tcW w:w="3060" w:type="dxa"/>
            <w:shd w:val="clear" w:color="auto" w:fill="auto"/>
            <w:vAlign w:val="bottom"/>
          </w:tcPr>
          <w:p w14:paraId="727BE30D" w14:textId="0A3D4344" w:rsidR="0018101F" w:rsidRPr="00FA7E09" w:rsidRDefault="0018101F" w:rsidP="0018101F">
            <w:pPr>
              <w:spacing w:after="0" w:line="240" w:lineRule="auto"/>
              <w:contextualSpacing/>
              <w:rPr>
                <w:rFonts w:asciiTheme="minorHAnsi" w:hAnsiTheme="minorHAnsi"/>
                <w:sz w:val="21"/>
                <w:szCs w:val="21"/>
              </w:rPr>
            </w:pPr>
            <w:r>
              <w:rPr>
                <w:rFonts w:cs="Calibri"/>
              </w:rPr>
              <w:t>Inspection of Safety Equipment and/or Alarm Systems</w:t>
            </w:r>
          </w:p>
        </w:tc>
        <w:tc>
          <w:tcPr>
            <w:tcW w:w="1080" w:type="dxa"/>
            <w:shd w:val="clear" w:color="auto" w:fill="auto"/>
            <w:vAlign w:val="bottom"/>
          </w:tcPr>
          <w:p w14:paraId="15C24BA8" w14:textId="6B4A419F" w:rsidR="0018101F" w:rsidRPr="00FA7E09" w:rsidRDefault="0018101F" w:rsidP="0018101F">
            <w:pPr>
              <w:spacing w:after="0" w:line="240" w:lineRule="auto"/>
              <w:contextualSpacing/>
              <w:jc w:val="center"/>
              <w:rPr>
                <w:rFonts w:asciiTheme="minorHAnsi" w:hAnsiTheme="minorHAnsi"/>
                <w:sz w:val="21"/>
                <w:szCs w:val="21"/>
              </w:rPr>
            </w:pPr>
            <w:r>
              <w:rPr>
                <w:rFonts w:cs="Calibri"/>
              </w:rPr>
              <w:t>19</w:t>
            </w:r>
          </w:p>
        </w:tc>
        <w:tc>
          <w:tcPr>
            <w:tcW w:w="2250" w:type="dxa"/>
            <w:vAlign w:val="bottom"/>
          </w:tcPr>
          <w:p w14:paraId="59DD2F17" w14:textId="1AC45A43" w:rsidR="0018101F" w:rsidRPr="00FA7E09" w:rsidRDefault="0018101F" w:rsidP="0018101F">
            <w:pPr>
              <w:spacing w:after="0" w:line="240" w:lineRule="auto"/>
              <w:contextualSpacing/>
              <w:rPr>
                <w:rFonts w:asciiTheme="minorHAnsi" w:hAnsiTheme="minorHAnsi"/>
                <w:sz w:val="21"/>
                <w:szCs w:val="21"/>
              </w:rPr>
            </w:pPr>
            <w:r>
              <w:rPr>
                <w:rFonts w:cs="Calibri"/>
              </w:rPr>
              <w:t>Chain Saws</w:t>
            </w:r>
          </w:p>
        </w:tc>
        <w:tc>
          <w:tcPr>
            <w:tcW w:w="985" w:type="dxa"/>
            <w:vAlign w:val="bottom"/>
          </w:tcPr>
          <w:p w14:paraId="15647500" w14:textId="79C78C96" w:rsidR="0018101F" w:rsidRPr="00FA7E09" w:rsidRDefault="0018101F" w:rsidP="0018101F">
            <w:pPr>
              <w:spacing w:after="0" w:line="240" w:lineRule="auto"/>
              <w:contextualSpacing/>
              <w:jc w:val="center"/>
              <w:rPr>
                <w:rFonts w:asciiTheme="minorHAnsi" w:hAnsiTheme="minorHAnsi"/>
                <w:sz w:val="21"/>
                <w:szCs w:val="21"/>
              </w:rPr>
            </w:pPr>
            <w:r>
              <w:rPr>
                <w:rFonts w:cs="Calibri"/>
              </w:rPr>
              <w:t>10</w:t>
            </w:r>
          </w:p>
        </w:tc>
      </w:tr>
      <w:tr w:rsidR="0018101F" w:rsidRPr="00FA7E09" w14:paraId="6A780A09" w14:textId="77777777" w:rsidTr="005D3601">
        <w:trPr>
          <w:trHeight w:val="202"/>
        </w:trPr>
        <w:tc>
          <w:tcPr>
            <w:tcW w:w="2425" w:type="dxa"/>
            <w:vAlign w:val="bottom"/>
          </w:tcPr>
          <w:p w14:paraId="16439351" w14:textId="776944EF" w:rsidR="0018101F" w:rsidRPr="00FA7E09" w:rsidRDefault="0018101F" w:rsidP="0018101F">
            <w:pPr>
              <w:spacing w:line="240" w:lineRule="auto"/>
              <w:contextualSpacing/>
              <w:rPr>
                <w:rFonts w:asciiTheme="minorHAnsi" w:hAnsiTheme="minorHAnsi"/>
                <w:sz w:val="21"/>
                <w:szCs w:val="21"/>
              </w:rPr>
            </w:pPr>
            <w:r>
              <w:rPr>
                <w:rFonts w:cs="Calibri"/>
              </w:rPr>
              <w:t>Fire Suppression</w:t>
            </w:r>
          </w:p>
        </w:tc>
        <w:tc>
          <w:tcPr>
            <w:tcW w:w="990" w:type="dxa"/>
            <w:vAlign w:val="bottom"/>
          </w:tcPr>
          <w:p w14:paraId="39775295" w14:textId="1C867B23" w:rsidR="0018101F" w:rsidRPr="00FA7E09" w:rsidRDefault="0018101F" w:rsidP="0018101F">
            <w:pPr>
              <w:spacing w:line="240" w:lineRule="auto"/>
              <w:contextualSpacing/>
              <w:jc w:val="center"/>
              <w:rPr>
                <w:rFonts w:asciiTheme="minorHAnsi" w:hAnsiTheme="minorHAnsi"/>
                <w:sz w:val="21"/>
                <w:szCs w:val="21"/>
              </w:rPr>
            </w:pPr>
            <w:r>
              <w:rPr>
                <w:rFonts w:cs="Calibri"/>
              </w:rPr>
              <w:t>57</w:t>
            </w:r>
          </w:p>
        </w:tc>
        <w:tc>
          <w:tcPr>
            <w:tcW w:w="3060" w:type="dxa"/>
            <w:shd w:val="clear" w:color="auto" w:fill="auto"/>
            <w:vAlign w:val="bottom"/>
          </w:tcPr>
          <w:p w14:paraId="31A7F4E6" w14:textId="6E2EC05C" w:rsidR="0018101F" w:rsidRPr="00FA7E09" w:rsidRDefault="0018101F" w:rsidP="0018101F">
            <w:pPr>
              <w:spacing w:after="0" w:line="240" w:lineRule="auto"/>
              <w:contextualSpacing/>
              <w:rPr>
                <w:rFonts w:asciiTheme="minorHAnsi" w:hAnsiTheme="minorHAnsi"/>
                <w:sz w:val="21"/>
                <w:szCs w:val="21"/>
              </w:rPr>
            </w:pPr>
            <w:r>
              <w:rPr>
                <w:rFonts w:cs="Calibri"/>
              </w:rPr>
              <w:t>Medical Emergencies</w:t>
            </w:r>
          </w:p>
        </w:tc>
        <w:tc>
          <w:tcPr>
            <w:tcW w:w="1080" w:type="dxa"/>
            <w:shd w:val="clear" w:color="auto" w:fill="auto"/>
            <w:vAlign w:val="bottom"/>
          </w:tcPr>
          <w:p w14:paraId="136ADC12" w14:textId="129670AD" w:rsidR="0018101F" w:rsidRPr="00FA7E09" w:rsidRDefault="0018101F" w:rsidP="0018101F">
            <w:pPr>
              <w:spacing w:after="0" w:line="240" w:lineRule="auto"/>
              <w:contextualSpacing/>
              <w:jc w:val="center"/>
              <w:rPr>
                <w:rFonts w:asciiTheme="minorHAnsi" w:hAnsiTheme="minorHAnsi"/>
                <w:sz w:val="21"/>
                <w:szCs w:val="21"/>
              </w:rPr>
            </w:pPr>
            <w:r>
              <w:rPr>
                <w:rFonts w:cs="Calibri"/>
              </w:rPr>
              <w:t>18</w:t>
            </w:r>
          </w:p>
        </w:tc>
        <w:tc>
          <w:tcPr>
            <w:tcW w:w="2250" w:type="dxa"/>
            <w:vAlign w:val="bottom"/>
          </w:tcPr>
          <w:p w14:paraId="05896114" w14:textId="306D5C03" w:rsidR="0018101F" w:rsidRPr="00FA7E09" w:rsidRDefault="0018101F" w:rsidP="0018101F">
            <w:pPr>
              <w:spacing w:after="0" w:line="240" w:lineRule="auto"/>
              <w:contextualSpacing/>
              <w:rPr>
                <w:rFonts w:asciiTheme="minorHAnsi" w:hAnsiTheme="minorHAnsi"/>
                <w:sz w:val="21"/>
                <w:szCs w:val="21"/>
              </w:rPr>
            </w:pPr>
            <w:r>
              <w:rPr>
                <w:rFonts w:cs="Calibri"/>
              </w:rPr>
              <w:t>Equipment Maintenance</w:t>
            </w:r>
          </w:p>
        </w:tc>
        <w:tc>
          <w:tcPr>
            <w:tcW w:w="985" w:type="dxa"/>
            <w:vAlign w:val="bottom"/>
          </w:tcPr>
          <w:p w14:paraId="025DFB22" w14:textId="6E6FBDA6" w:rsidR="0018101F" w:rsidRPr="00FA7E09" w:rsidRDefault="0018101F" w:rsidP="0018101F">
            <w:pPr>
              <w:spacing w:after="0" w:line="240" w:lineRule="auto"/>
              <w:contextualSpacing/>
              <w:jc w:val="center"/>
              <w:rPr>
                <w:rFonts w:asciiTheme="minorHAnsi" w:hAnsiTheme="minorHAnsi"/>
                <w:sz w:val="21"/>
                <w:szCs w:val="21"/>
              </w:rPr>
            </w:pPr>
            <w:r>
              <w:rPr>
                <w:rFonts w:cs="Calibri"/>
              </w:rPr>
              <w:t>10</w:t>
            </w:r>
          </w:p>
        </w:tc>
      </w:tr>
      <w:tr w:rsidR="0018101F" w:rsidRPr="00FA7E09" w14:paraId="4088D23A" w14:textId="77777777" w:rsidTr="005D3601">
        <w:trPr>
          <w:trHeight w:val="202"/>
        </w:trPr>
        <w:tc>
          <w:tcPr>
            <w:tcW w:w="2425" w:type="dxa"/>
            <w:vAlign w:val="bottom"/>
          </w:tcPr>
          <w:p w14:paraId="1A25EE70" w14:textId="4FCB6BFC" w:rsidR="0018101F" w:rsidRPr="00FA7E09" w:rsidRDefault="0018101F" w:rsidP="0018101F">
            <w:pPr>
              <w:spacing w:line="240" w:lineRule="auto"/>
              <w:contextualSpacing/>
              <w:rPr>
                <w:rFonts w:asciiTheme="minorHAnsi" w:hAnsiTheme="minorHAnsi"/>
                <w:sz w:val="21"/>
                <w:szCs w:val="21"/>
              </w:rPr>
            </w:pPr>
            <w:r>
              <w:rPr>
                <w:rFonts w:cs="Calibri"/>
              </w:rPr>
              <w:t>Customer Service</w:t>
            </w:r>
          </w:p>
        </w:tc>
        <w:tc>
          <w:tcPr>
            <w:tcW w:w="990" w:type="dxa"/>
            <w:vAlign w:val="bottom"/>
          </w:tcPr>
          <w:p w14:paraId="3C391023" w14:textId="49FA84ED" w:rsidR="0018101F" w:rsidRPr="00FA7E09" w:rsidRDefault="0018101F" w:rsidP="0018101F">
            <w:pPr>
              <w:spacing w:line="240" w:lineRule="auto"/>
              <w:contextualSpacing/>
              <w:jc w:val="center"/>
              <w:rPr>
                <w:rFonts w:asciiTheme="minorHAnsi" w:hAnsiTheme="minorHAnsi"/>
                <w:sz w:val="21"/>
                <w:szCs w:val="21"/>
              </w:rPr>
            </w:pPr>
            <w:r>
              <w:rPr>
                <w:rFonts w:cs="Calibri"/>
              </w:rPr>
              <w:t>44</w:t>
            </w:r>
          </w:p>
        </w:tc>
        <w:tc>
          <w:tcPr>
            <w:tcW w:w="3060" w:type="dxa"/>
            <w:shd w:val="clear" w:color="auto" w:fill="auto"/>
            <w:vAlign w:val="bottom"/>
          </w:tcPr>
          <w:p w14:paraId="742CD332" w14:textId="2ACA64E5" w:rsidR="0018101F" w:rsidRPr="00FA7E09" w:rsidRDefault="0018101F" w:rsidP="0018101F">
            <w:pPr>
              <w:spacing w:after="0" w:line="240" w:lineRule="auto"/>
              <w:contextualSpacing/>
              <w:rPr>
                <w:rFonts w:asciiTheme="minorHAnsi" w:hAnsiTheme="minorHAnsi"/>
                <w:sz w:val="21"/>
                <w:szCs w:val="21"/>
              </w:rPr>
            </w:pPr>
            <w:r>
              <w:rPr>
                <w:rFonts w:cs="Calibri"/>
              </w:rPr>
              <w:t>Occupational Health and Safety</w:t>
            </w:r>
          </w:p>
        </w:tc>
        <w:tc>
          <w:tcPr>
            <w:tcW w:w="1080" w:type="dxa"/>
            <w:shd w:val="clear" w:color="auto" w:fill="auto"/>
            <w:vAlign w:val="bottom"/>
          </w:tcPr>
          <w:p w14:paraId="76AF261D" w14:textId="318D7524" w:rsidR="0018101F" w:rsidRPr="00FA7E09" w:rsidRDefault="0018101F" w:rsidP="0018101F">
            <w:pPr>
              <w:spacing w:after="0" w:line="240" w:lineRule="auto"/>
              <w:contextualSpacing/>
              <w:jc w:val="center"/>
              <w:rPr>
                <w:rFonts w:asciiTheme="minorHAnsi" w:hAnsiTheme="minorHAnsi"/>
                <w:sz w:val="21"/>
                <w:szCs w:val="21"/>
              </w:rPr>
            </w:pPr>
            <w:r>
              <w:rPr>
                <w:rFonts w:cs="Calibri"/>
              </w:rPr>
              <w:t>16</w:t>
            </w:r>
          </w:p>
        </w:tc>
        <w:tc>
          <w:tcPr>
            <w:tcW w:w="2250" w:type="dxa"/>
            <w:vAlign w:val="bottom"/>
          </w:tcPr>
          <w:p w14:paraId="3856179A" w14:textId="1AD3B8A7" w:rsidR="0018101F" w:rsidRPr="00FA7E09" w:rsidRDefault="0018101F" w:rsidP="0018101F">
            <w:pPr>
              <w:spacing w:after="0" w:line="240" w:lineRule="auto"/>
              <w:contextualSpacing/>
              <w:rPr>
                <w:rFonts w:asciiTheme="minorHAnsi" w:hAnsiTheme="minorHAnsi"/>
                <w:sz w:val="21"/>
                <w:szCs w:val="21"/>
              </w:rPr>
            </w:pPr>
            <w:r>
              <w:rPr>
                <w:rFonts w:cs="Calibri"/>
              </w:rPr>
              <w:t>Performance testing</w:t>
            </w:r>
          </w:p>
        </w:tc>
        <w:tc>
          <w:tcPr>
            <w:tcW w:w="985" w:type="dxa"/>
            <w:vAlign w:val="bottom"/>
          </w:tcPr>
          <w:p w14:paraId="59D44C88" w14:textId="475F9896" w:rsidR="0018101F" w:rsidRPr="00FA7E09" w:rsidRDefault="0018101F" w:rsidP="0018101F">
            <w:pPr>
              <w:spacing w:after="0" w:line="240" w:lineRule="auto"/>
              <w:contextualSpacing/>
              <w:jc w:val="center"/>
              <w:rPr>
                <w:rFonts w:asciiTheme="minorHAnsi" w:hAnsiTheme="minorHAnsi"/>
                <w:sz w:val="21"/>
                <w:szCs w:val="21"/>
              </w:rPr>
            </w:pPr>
            <w:r>
              <w:rPr>
                <w:rFonts w:cs="Calibri"/>
              </w:rPr>
              <w:t>10</w:t>
            </w:r>
          </w:p>
        </w:tc>
      </w:tr>
      <w:tr w:rsidR="0018101F" w:rsidRPr="00FA7E09" w14:paraId="76019130" w14:textId="77777777" w:rsidTr="005D3601">
        <w:trPr>
          <w:trHeight w:val="202"/>
        </w:trPr>
        <w:tc>
          <w:tcPr>
            <w:tcW w:w="2425" w:type="dxa"/>
            <w:vAlign w:val="bottom"/>
          </w:tcPr>
          <w:p w14:paraId="5BF5C639" w14:textId="396D9BFE" w:rsidR="0018101F" w:rsidRPr="00FA7E09" w:rsidRDefault="0018101F" w:rsidP="0018101F">
            <w:pPr>
              <w:spacing w:line="240" w:lineRule="auto"/>
              <w:contextualSpacing/>
              <w:rPr>
                <w:rFonts w:asciiTheme="minorHAnsi" w:hAnsiTheme="minorHAnsi"/>
                <w:sz w:val="21"/>
                <w:szCs w:val="21"/>
              </w:rPr>
            </w:pPr>
            <w:r>
              <w:rPr>
                <w:rFonts w:cs="Calibri"/>
              </w:rPr>
              <w:t>HAZMAT</w:t>
            </w:r>
          </w:p>
        </w:tc>
        <w:tc>
          <w:tcPr>
            <w:tcW w:w="990" w:type="dxa"/>
            <w:vAlign w:val="bottom"/>
          </w:tcPr>
          <w:p w14:paraId="7EC259A9" w14:textId="3D062F86" w:rsidR="0018101F" w:rsidRPr="00FA7E09" w:rsidRDefault="0018101F" w:rsidP="0018101F">
            <w:pPr>
              <w:spacing w:line="240" w:lineRule="auto"/>
              <w:contextualSpacing/>
              <w:jc w:val="center"/>
              <w:rPr>
                <w:rFonts w:asciiTheme="minorHAnsi" w:hAnsiTheme="minorHAnsi"/>
                <w:sz w:val="21"/>
                <w:szCs w:val="21"/>
              </w:rPr>
            </w:pPr>
            <w:r>
              <w:rPr>
                <w:rFonts w:cs="Calibri"/>
              </w:rPr>
              <w:t>37</w:t>
            </w:r>
          </w:p>
        </w:tc>
        <w:tc>
          <w:tcPr>
            <w:tcW w:w="3060" w:type="dxa"/>
            <w:shd w:val="clear" w:color="auto" w:fill="auto"/>
            <w:vAlign w:val="bottom"/>
          </w:tcPr>
          <w:p w14:paraId="00F6AA40" w14:textId="3159EFC3" w:rsidR="0018101F" w:rsidRPr="00FA7E09" w:rsidRDefault="0018101F" w:rsidP="0018101F">
            <w:pPr>
              <w:spacing w:after="0" w:line="240" w:lineRule="auto"/>
              <w:contextualSpacing/>
              <w:rPr>
                <w:rFonts w:asciiTheme="minorHAnsi" w:hAnsiTheme="minorHAnsi"/>
                <w:sz w:val="21"/>
                <w:szCs w:val="21"/>
              </w:rPr>
            </w:pPr>
            <w:r>
              <w:rPr>
                <w:rFonts w:cs="Calibri"/>
              </w:rPr>
              <w:t>Predictive / Preventative Maintenance</w:t>
            </w:r>
          </w:p>
        </w:tc>
        <w:tc>
          <w:tcPr>
            <w:tcW w:w="1080" w:type="dxa"/>
            <w:shd w:val="clear" w:color="auto" w:fill="auto"/>
            <w:vAlign w:val="bottom"/>
          </w:tcPr>
          <w:p w14:paraId="11EE047D" w14:textId="624FDBA3" w:rsidR="0018101F" w:rsidRPr="00FA7E09" w:rsidRDefault="0018101F" w:rsidP="0018101F">
            <w:pPr>
              <w:spacing w:after="0" w:line="240" w:lineRule="auto"/>
              <w:contextualSpacing/>
              <w:jc w:val="center"/>
              <w:rPr>
                <w:rFonts w:asciiTheme="minorHAnsi" w:hAnsiTheme="minorHAnsi"/>
                <w:sz w:val="21"/>
                <w:szCs w:val="21"/>
              </w:rPr>
            </w:pPr>
            <w:r>
              <w:rPr>
                <w:rFonts w:cs="Calibri"/>
              </w:rPr>
              <w:t>16</w:t>
            </w:r>
          </w:p>
        </w:tc>
        <w:tc>
          <w:tcPr>
            <w:tcW w:w="2250" w:type="dxa"/>
            <w:vAlign w:val="bottom"/>
          </w:tcPr>
          <w:p w14:paraId="732EDB77" w14:textId="2CA9E737" w:rsidR="0018101F" w:rsidRPr="00FA7E09" w:rsidRDefault="0018101F" w:rsidP="0018101F">
            <w:pPr>
              <w:spacing w:after="0" w:line="240" w:lineRule="auto"/>
              <w:contextualSpacing/>
              <w:rPr>
                <w:rFonts w:asciiTheme="minorHAnsi" w:hAnsiTheme="minorHAnsi"/>
                <w:sz w:val="21"/>
                <w:szCs w:val="21"/>
              </w:rPr>
            </w:pPr>
            <w:r>
              <w:rPr>
                <w:rFonts w:cs="Calibri"/>
              </w:rPr>
              <w:t>Personal Protective Equipment (PPE)</w:t>
            </w:r>
          </w:p>
        </w:tc>
        <w:tc>
          <w:tcPr>
            <w:tcW w:w="985" w:type="dxa"/>
            <w:vAlign w:val="bottom"/>
          </w:tcPr>
          <w:p w14:paraId="67A66870" w14:textId="0D17EB25" w:rsidR="0018101F" w:rsidRPr="00FA7E09" w:rsidRDefault="0018101F" w:rsidP="0018101F">
            <w:pPr>
              <w:spacing w:after="0" w:line="240" w:lineRule="auto"/>
              <w:contextualSpacing/>
              <w:jc w:val="center"/>
              <w:rPr>
                <w:rFonts w:asciiTheme="minorHAnsi" w:hAnsiTheme="minorHAnsi"/>
                <w:sz w:val="21"/>
                <w:szCs w:val="21"/>
              </w:rPr>
            </w:pPr>
            <w:r>
              <w:rPr>
                <w:rFonts w:cs="Calibri"/>
              </w:rPr>
              <w:t>10</w:t>
            </w:r>
          </w:p>
        </w:tc>
      </w:tr>
      <w:tr w:rsidR="0018101F" w:rsidRPr="00FA7E09" w14:paraId="3D7105C3" w14:textId="77777777" w:rsidTr="005D3601">
        <w:trPr>
          <w:trHeight w:val="202"/>
        </w:trPr>
        <w:tc>
          <w:tcPr>
            <w:tcW w:w="2425" w:type="dxa"/>
            <w:vAlign w:val="bottom"/>
          </w:tcPr>
          <w:p w14:paraId="352BCBFC" w14:textId="69A4ACD3" w:rsidR="0018101F" w:rsidRPr="00FA7E09" w:rsidRDefault="0018101F" w:rsidP="0018101F">
            <w:pPr>
              <w:spacing w:line="240" w:lineRule="auto"/>
              <w:contextualSpacing/>
              <w:rPr>
                <w:rFonts w:asciiTheme="minorHAnsi" w:hAnsiTheme="minorHAnsi"/>
                <w:sz w:val="21"/>
                <w:szCs w:val="21"/>
              </w:rPr>
            </w:pPr>
            <w:r>
              <w:rPr>
                <w:rFonts w:cs="Calibri"/>
              </w:rPr>
              <w:t>Cardiopulmonary Resuscitation (CPR)</w:t>
            </w:r>
          </w:p>
        </w:tc>
        <w:tc>
          <w:tcPr>
            <w:tcW w:w="990" w:type="dxa"/>
            <w:vAlign w:val="bottom"/>
          </w:tcPr>
          <w:p w14:paraId="6C3D4B99" w14:textId="6D87184E" w:rsidR="0018101F" w:rsidRPr="00FA7E09" w:rsidRDefault="0018101F" w:rsidP="0018101F">
            <w:pPr>
              <w:spacing w:line="240" w:lineRule="auto"/>
              <w:contextualSpacing/>
              <w:jc w:val="center"/>
              <w:rPr>
                <w:rFonts w:asciiTheme="minorHAnsi" w:hAnsiTheme="minorHAnsi"/>
                <w:sz w:val="21"/>
                <w:szCs w:val="21"/>
              </w:rPr>
            </w:pPr>
            <w:r>
              <w:rPr>
                <w:rFonts w:cs="Calibri"/>
              </w:rPr>
              <w:t>31</w:t>
            </w:r>
          </w:p>
        </w:tc>
        <w:tc>
          <w:tcPr>
            <w:tcW w:w="3060" w:type="dxa"/>
            <w:shd w:val="clear" w:color="auto" w:fill="auto"/>
            <w:vAlign w:val="bottom"/>
          </w:tcPr>
          <w:p w14:paraId="068A309C" w14:textId="72BC59A0" w:rsidR="0018101F" w:rsidRPr="00FA7E09" w:rsidRDefault="0018101F" w:rsidP="0018101F">
            <w:pPr>
              <w:spacing w:after="0" w:line="240" w:lineRule="auto"/>
              <w:contextualSpacing/>
              <w:rPr>
                <w:rFonts w:asciiTheme="minorHAnsi" w:hAnsiTheme="minorHAnsi"/>
                <w:sz w:val="21"/>
                <w:szCs w:val="21"/>
              </w:rPr>
            </w:pPr>
            <w:r>
              <w:rPr>
                <w:rFonts w:cs="Calibri"/>
              </w:rPr>
              <w:t>Public Health and Safety</w:t>
            </w:r>
          </w:p>
        </w:tc>
        <w:tc>
          <w:tcPr>
            <w:tcW w:w="1080" w:type="dxa"/>
            <w:shd w:val="clear" w:color="auto" w:fill="auto"/>
            <w:vAlign w:val="bottom"/>
          </w:tcPr>
          <w:p w14:paraId="7E77863E" w14:textId="3EC7418A" w:rsidR="0018101F" w:rsidRPr="00FA7E09" w:rsidRDefault="0018101F" w:rsidP="0018101F">
            <w:pPr>
              <w:spacing w:after="0" w:line="240" w:lineRule="auto"/>
              <w:contextualSpacing/>
              <w:jc w:val="center"/>
              <w:rPr>
                <w:rFonts w:asciiTheme="minorHAnsi" w:hAnsiTheme="minorHAnsi"/>
                <w:sz w:val="21"/>
                <w:szCs w:val="21"/>
              </w:rPr>
            </w:pPr>
            <w:r>
              <w:rPr>
                <w:rFonts w:cs="Calibri"/>
              </w:rPr>
              <w:t>16</w:t>
            </w:r>
          </w:p>
        </w:tc>
        <w:tc>
          <w:tcPr>
            <w:tcW w:w="2250" w:type="dxa"/>
            <w:vAlign w:val="bottom"/>
          </w:tcPr>
          <w:p w14:paraId="4A65F3DB" w14:textId="7D2A330E" w:rsidR="0018101F" w:rsidRPr="00FA7E09" w:rsidRDefault="0018101F" w:rsidP="0018101F">
            <w:pPr>
              <w:spacing w:after="0" w:line="240" w:lineRule="auto"/>
              <w:contextualSpacing/>
              <w:rPr>
                <w:rFonts w:asciiTheme="minorHAnsi" w:hAnsiTheme="minorHAnsi"/>
                <w:sz w:val="21"/>
                <w:szCs w:val="21"/>
              </w:rPr>
            </w:pPr>
            <w:r>
              <w:rPr>
                <w:rFonts w:cs="Calibri"/>
              </w:rPr>
              <w:t>Self-Contained Breathing Apparatus (SCBA)</w:t>
            </w:r>
          </w:p>
        </w:tc>
        <w:tc>
          <w:tcPr>
            <w:tcW w:w="985" w:type="dxa"/>
            <w:vAlign w:val="bottom"/>
          </w:tcPr>
          <w:p w14:paraId="4448F1CC" w14:textId="56F59DD1" w:rsidR="0018101F" w:rsidRPr="00FA7E09" w:rsidRDefault="0018101F" w:rsidP="0018101F">
            <w:pPr>
              <w:spacing w:after="0" w:line="240" w:lineRule="auto"/>
              <w:contextualSpacing/>
              <w:jc w:val="center"/>
              <w:rPr>
                <w:rFonts w:asciiTheme="minorHAnsi" w:hAnsiTheme="minorHAnsi"/>
                <w:sz w:val="21"/>
                <w:szCs w:val="21"/>
              </w:rPr>
            </w:pPr>
            <w:r>
              <w:rPr>
                <w:rFonts w:cs="Calibri"/>
              </w:rPr>
              <w:t>10</w:t>
            </w:r>
          </w:p>
        </w:tc>
      </w:tr>
      <w:tr w:rsidR="0018101F" w:rsidRPr="00FA7E09" w14:paraId="49001831" w14:textId="77777777" w:rsidTr="005D3601">
        <w:trPr>
          <w:trHeight w:val="202"/>
        </w:trPr>
        <w:tc>
          <w:tcPr>
            <w:tcW w:w="2425" w:type="dxa"/>
            <w:vAlign w:val="bottom"/>
          </w:tcPr>
          <w:p w14:paraId="33F6DDD6" w14:textId="27B42CF9" w:rsidR="0018101F" w:rsidRPr="00FA7E09" w:rsidRDefault="0018101F" w:rsidP="0018101F">
            <w:pPr>
              <w:spacing w:line="240" w:lineRule="auto"/>
              <w:contextualSpacing/>
              <w:rPr>
                <w:rFonts w:asciiTheme="minorHAnsi" w:hAnsiTheme="minorHAnsi"/>
                <w:sz w:val="21"/>
                <w:szCs w:val="21"/>
              </w:rPr>
            </w:pPr>
            <w:r>
              <w:rPr>
                <w:rFonts w:cs="Calibri"/>
              </w:rPr>
              <w:t>Scheduling</w:t>
            </w:r>
          </w:p>
        </w:tc>
        <w:tc>
          <w:tcPr>
            <w:tcW w:w="990" w:type="dxa"/>
            <w:vAlign w:val="bottom"/>
          </w:tcPr>
          <w:p w14:paraId="20A925F9" w14:textId="462E2253" w:rsidR="0018101F" w:rsidRPr="00FA7E09" w:rsidRDefault="0018101F" w:rsidP="0018101F">
            <w:pPr>
              <w:spacing w:line="240" w:lineRule="auto"/>
              <w:contextualSpacing/>
              <w:jc w:val="center"/>
              <w:rPr>
                <w:rFonts w:asciiTheme="minorHAnsi" w:hAnsiTheme="minorHAnsi"/>
                <w:sz w:val="21"/>
                <w:szCs w:val="21"/>
              </w:rPr>
            </w:pPr>
            <w:r>
              <w:rPr>
                <w:rFonts w:cs="Calibri"/>
              </w:rPr>
              <w:t>26</w:t>
            </w:r>
          </w:p>
        </w:tc>
        <w:tc>
          <w:tcPr>
            <w:tcW w:w="3060" w:type="dxa"/>
            <w:shd w:val="clear" w:color="auto" w:fill="auto"/>
            <w:vAlign w:val="bottom"/>
          </w:tcPr>
          <w:p w14:paraId="14228306" w14:textId="72E7AA22" w:rsidR="0018101F" w:rsidRPr="00FA7E09" w:rsidRDefault="0018101F" w:rsidP="0018101F">
            <w:pPr>
              <w:spacing w:after="0" w:line="240" w:lineRule="auto"/>
              <w:contextualSpacing/>
              <w:rPr>
                <w:rFonts w:asciiTheme="minorHAnsi" w:hAnsiTheme="minorHAnsi"/>
                <w:sz w:val="21"/>
                <w:szCs w:val="21"/>
              </w:rPr>
            </w:pPr>
            <w:r>
              <w:rPr>
                <w:rFonts w:cs="Calibri"/>
              </w:rPr>
              <w:t>Training Programs</w:t>
            </w:r>
          </w:p>
        </w:tc>
        <w:tc>
          <w:tcPr>
            <w:tcW w:w="1080" w:type="dxa"/>
            <w:shd w:val="clear" w:color="auto" w:fill="auto"/>
            <w:vAlign w:val="bottom"/>
          </w:tcPr>
          <w:p w14:paraId="0B092E30" w14:textId="3C76CE57" w:rsidR="0018101F" w:rsidRPr="00FA7E09" w:rsidRDefault="0018101F" w:rsidP="0018101F">
            <w:pPr>
              <w:spacing w:after="0" w:line="240" w:lineRule="auto"/>
              <w:contextualSpacing/>
              <w:jc w:val="center"/>
              <w:rPr>
                <w:rFonts w:asciiTheme="minorHAnsi" w:hAnsiTheme="minorHAnsi"/>
                <w:sz w:val="21"/>
                <w:szCs w:val="21"/>
              </w:rPr>
            </w:pPr>
            <w:r>
              <w:rPr>
                <w:rFonts w:cs="Calibri"/>
              </w:rPr>
              <w:t>16</w:t>
            </w:r>
          </w:p>
        </w:tc>
        <w:tc>
          <w:tcPr>
            <w:tcW w:w="2250" w:type="dxa"/>
            <w:vAlign w:val="bottom"/>
          </w:tcPr>
          <w:p w14:paraId="7A3D92F8" w14:textId="34D6C057" w:rsidR="0018101F" w:rsidRPr="00FA7E09" w:rsidRDefault="0018101F" w:rsidP="0018101F">
            <w:pPr>
              <w:spacing w:after="0" w:line="240" w:lineRule="auto"/>
              <w:contextualSpacing/>
              <w:rPr>
                <w:rFonts w:asciiTheme="minorHAnsi" w:hAnsiTheme="minorHAnsi"/>
                <w:sz w:val="21"/>
                <w:szCs w:val="21"/>
              </w:rPr>
            </w:pPr>
            <w:r>
              <w:rPr>
                <w:rFonts w:cs="Calibri"/>
              </w:rPr>
              <w:t>Basic Mathematics</w:t>
            </w:r>
          </w:p>
        </w:tc>
        <w:tc>
          <w:tcPr>
            <w:tcW w:w="985" w:type="dxa"/>
            <w:vAlign w:val="bottom"/>
          </w:tcPr>
          <w:p w14:paraId="273C2264" w14:textId="2D9D9030" w:rsidR="0018101F" w:rsidRPr="00FA7E09" w:rsidRDefault="0018101F" w:rsidP="0018101F">
            <w:pPr>
              <w:spacing w:after="0" w:line="240" w:lineRule="auto"/>
              <w:contextualSpacing/>
              <w:jc w:val="center"/>
              <w:rPr>
                <w:rFonts w:asciiTheme="minorHAnsi" w:hAnsiTheme="minorHAnsi"/>
                <w:sz w:val="21"/>
                <w:szCs w:val="21"/>
              </w:rPr>
            </w:pPr>
            <w:r>
              <w:rPr>
                <w:rFonts w:cs="Calibri"/>
              </w:rPr>
              <w:t>9</w:t>
            </w:r>
          </w:p>
        </w:tc>
      </w:tr>
      <w:tr w:rsidR="0018101F" w:rsidRPr="00FA7E09" w14:paraId="0C727ABB" w14:textId="77777777" w:rsidTr="005D3601">
        <w:trPr>
          <w:trHeight w:val="202"/>
        </w:trPr>
        <w:tc>
          <w:tcPr>
            <w:tcW w:w="2425" w:type="dxa"/>
            <w:vAlign w:val="bottom"/>
          </w:tcPr>
          <w:p w14:paraId="23ACDCAE" w14:textId="10B15F53" w:rsidR="0018101F" w:rsidRPr="00FA7E09" w:rsidRDefault="0018101F" w:rsidP="0018101F">
            <w:pPr>
              <w:spacing w:line="240" w:lineRule="auto"/>
              <w:contextualSpacing/>
              <w:rPr>
                <w:rFonts w:asciiTheme="minorHAnsi" w:hAnsiTheme="minorHAnsi"/>
                <w:sz w:val="21"/>
                <w:szCs w:val="21"/>
              </w:rPr>
            </w:pPr>
            <w:r>
              <w:rPr>
                <w:rFonts w:cs="Calibri"/>
              </w:rPr>
              <w:t>Emergency Services</w:t>
            </w:r>
          </w:p>
        </w:tc>
        <w:tc>
          <w:tcPr>
            <w:tcW w:w="990" w:type="dxa"/>
            <w:vAlign w:val="bottom"/>
          </w:tcPr>
          <w:p w14:paraId="399AC0A0" w14:textId="7FA2BD7A" w:rsidR="0018101F" w:rsidRPr="00FA7E09" w:rsidRDefault="0018101F" w:rsidP="0018101F">
            <w:pPr>
              <w:spacing w:line="240" w:lineRule="auto"/>
              <w:contextualSpacing/>
              <w:jc w:val="center"/>
              <w:rPr>
                <w:rFonts w:asciiTheme="minorHAnsi" w:hAnsiTheme="minorHAnsi"/>
                <w:sz w:val="21"/>
                <w:szCs w:val="21"/>
              </w:rPr>
            </w:pPr>
            <w:r>
              <w:rPr>
                <w:rFonts w:cs="Calibri"/>
              </w:rPr>
              <w:t>25</w:t>
            </w:r>
          </w:p>
        </w:tc>
        <w:tc>
          <w:tcPr>
            <w:tcW w:w="3060" w:type="dxa"/>
            <w:shd w:val="clear" w:color="auto" w:fill="auto"/>
            <w:vAlign w:val="bottom"/>
          </w:tcPr>
          <w:p w14:paraId="00DC838F" w14:textId="214BF8B8" w:rsidR="0018101F" w:rsidRPr="00FA7E09" w:rsidRDefault="0018101F" w:rsidP="0018101F">
            <w:pPr>
              <w:spacing w:after="0" w:line="240" w:lineRule="auto"/>
              <w:contextualSpacing/>
              <w:rPr>
                <w:rFonts w:asciiTheme="minorHAnsi" w:hAnsiTheme="minorHAnsi"/>
                <w:sz w:val="21"/>
                <w:szCs w:val="21"/>
              </w:rPr>
            </w:pPr>
            <w:r>
              <w:rPr>
                <w:rFonts w:cs="Calibri"/>
              </w:rPr>
              <w:t>Incident Command System</w:t>
            </w:r>
          </w:p>
        </w:tc>
        <w:tc>
          <w:tcPr>
            <w:tcW w:w="1080" w:type="dxa"/>
            <w:shd w:val="clear" w:color="auto" w:fill="auto"/>
            <w:vAlign w:val="bottom"/>
          </w:tcPr>
          <w:p w14:paraId="26AFB8BA" w14:textId="7A916702" w:rsidR="0018101F" w:rsidRPr="00FA7E09" w:rsidRDefault="0018101F" w:rsidP="0018101F">
            <w:pPr>
              <w:spacing w:after="0" w:line="240" w:lineRule="auto"/>
              <w:contextualSpacing/>
              <w:jc w:val="center"/>
              <w:rPr>
                <w:rFonts w:asciiTheme="minorHAnsi" w:hAnsiTheme="minorHAnsi"/>
                <w:sz w:val="21"/>
                <w:szCs w:val="21"/>
              </w:rPr>
            </w:pPr>
            <w:r>
              <w:rPr>
                <w:rFonts w:cs="Calibri"/>
              </w:rPr>
              <w:t>14</w:t>
            </w:r>
          </w:p>
        </w:tc>
        <w:tc>
          <w:tcPr>
            <w:tcW w:w="2250" w:type="dxa"/>
            <w:vAlign w:val="bottom"/>
          </w:tcPr>
          <w:p w14:paraId="3E4E7EC1" w14:textId="3729B276" w:rsidR="0018101F" w:rsidRPr="00FA7E09" w:rsidRDefault="0018101F" w:rsidP="0018101F">
            <w:pPr>
              <w:spacing w:after="0" w:line="240" w:lineRule="auto"/>
              <w:contextualSpacing/>
              <w:rPr>
                <w:rFonts w:asciiTheme="minorHAnsi" w:hAnsiTheme="minorHAnsi"/>
                <w:sz w:val="21"/>
                <w:szCs w:val="21"/>
              </w:rPr>
            </w:pPr>
            <w:r>
              <w:rPr>
                <w:rFonts w:cs="Calibri"/>
              </w:rPr>
              <w:t>Fire Trucks</w:t>
            </w:r>
          </w:p>
        </w:tc>
        <w:tc>
          <w:tcPr>
            <w:tcW w:w="985" w:type="dxa"/>
            <w:vAlign w:val="bottom"/>
          </w:tcPr>
          <w:p w14:paraId="64618685" w14:textId="55B020B9" w:rsidR="0018101F" w:rsidRPr="00FA7E09" w:rsidRDefault="0018101F" w:rsidP="0018101F">
            <w:pPr>
              <w:spacing w:after="0" w:line="240" w:lineRule="auto"/>
              <w:contextualSpacing/>
              <w:jc w:val="center"/>
              <w:rPr>
                <w:rFonts w:asciiTheme="minorHAnsi" w:hAnsiTheme="minorHAnsi"/>
                <w:sz w:val="21"/>
                <w:szCs w:val="21"/>
              </w:rPr>
            </w:pPr>
            <w:r>
              <w:rPr>
                <w:rFonts w:cs="Calibri"/>
              </w:rPr>
              <w:t>9</w:t>
            </w:r>
          </w:p>
        </w:tc>
      </w:tr>
      <w:tr w:rsidR="0018101F" w:rsidRPr="00FA7E09" w14:paraId="10866B00" w14:textId="77777777" w:rsidTr="005D3601">
        <w:trPr>
          <w:trHeight w:val="202"/>
        </w:trPr>
        <w:tc>
          <w:tcPr>
            <w:tcW w:w="2425" w:type="dxa"/>
            <w:vAlign w:val="bottom"/>
          </w:tcPr>
          <w:p w14:paraId="1EDB0651" w14:textId="60E43A76" w:rsidR="0018101F" w:rsidRPr="00FA7E09" w:rsidRDefault="0018101F" w:rsidP="0018101F">
            <w:pPr>
              <w:spacing w:line="240" w:lineRule="auto"/>
              <w:contextualSpacing/>
              <w:rPr>
                <w:rFonts w:asciiTheme="minorHAnsi" w:hAnsiTheme="minorHAnsi"/>
                <w:sz w:val="21"/>
                <w:szCs w:val="21"/>
              </w:rPr>
            </w:pPr>
            <w:r>
              <w:rPr>
                <w:rFonts w:cs="Calibri"/>
              </w:rPr>
              <w:t>Advanced Cardiac Life Support (ACLS)</w:t>
            </w:r>
          </w:p>
        </w:tc>
        <w:tc>
          <w:tcPr>
            <w:tcW w:w="990" w:type="dxa"/>
            <w:vAlign w:val="bottom"/>
          </w:tcPr>
          <w:p w14:paraId="538E159C" w14:textId="2EA3B83B" w:rsidR="0018101F" w:rsidRPr="00FA7E09" w:rsidRDefault="0018101F" w:rsidP="0018101F">
            <w:pPr>
              <w:spacing w:line="240" w:lineRule="auto"/>
              <w:contextualSpacing/>
              <w:jc w:val="center"/>
              <w:rPr>
                <w:rFonts w:asciiTheme="minorHAnsi" w:hAnsiTheme="minorHAnsi"/>
                <w:sz w:val="21"/>
                <w:szCs w:val="21"/>
              </w:rPr>
            </w:pPr>
            <w:r>
              <w:rPr>
                <w:rFonts w:cs="Calibri"/>
              </w:rPr>
              <w:t>24</w:t>
            </w:r>
          </w:p>
        </w:tc>
        <w:tc>
          <w:tcPr>
            <w:tcW w:w="3060" w:type="dxa"/>
            <w:shd w:val="clear" w:color="auto" w:fill="auto"/>
            <w:vAlign w:val="bottom"/>
          </w:tcPr>
          <w:p w14:paraId="0CDFE6C1" w14:textId="59DF7078" w:rsidR="0018101F" w:rsidRPr="00FA7E09" w:rsidRDefault="0018101F" w:rsidP="0018101F">
            <w:pPr>
              <w:spacing w:after="0" w:line="240" w:lineRule="auto"/>
              <w:contextualSpacing/>
              <w:rPr>
                <w:rFonts w:asciiTheme="minorHAnsi" w:hAnsiTheme="minorHAnsi"/>
                <w:sz w:val="21"/>
                <w:szCs w:val="21"/>
              </w:rPr>
            </w:pPr>
            <w:r>
              <w:rPr>
                <w:rFonts w:cs="Calibri"/>
              </w:rPr>
              <w:t>Prevention Activities</w:t>
            </w:r>
          </w:p>
        </w:tc>
        <w:tc>
          <w:tcPr>
            <w:tcW w:w="1080" w:type="dxa"/>
            <w:shd w:val="clear" w:color="auto" w:fill="auto"/>
            <w:vAlign w:val="bottom"/>
          </w:tcPr>
          <w:p w14:paraId="04A42EDE" w14:textId="6BEA9EE8" w:rsidR="0018101F" w:rsidRPr="00FA7E09" w:rsidRDefault="0018101F" w:rsidP="0018101F">
            <w:pPr>
              <w:spacing w:after="0" w:line="240" w:lineRule="auto"/>
              <w:contextualSpacing/>
              <w:jc w:val="center"/>
              <w:rPr>
                <w:rFonts w:asciiTheme="minorHAnsi" w:hAnsiTheme="minorHAnsi"/>
                <w:sz w:val="21"/>
                <w:szCs w:val="21"/>
              </w:rPr>
            </w:pPr>
            <w:r>
              <w:rPr>
                <w:rFonts w:cs="Calibri"/>
              </w:rPr>
              <w:t>14</w:t>
            </w:r>
          </w:p>
        </w:tc>
        <w:tc>
          <w:tcPr>
            <w:tcW w:w="2250" w:type="dxa"/>
            <w:vAlign w:val="bottom"/>
          </w:tcPr>
          <w:p w14:paraId="29A6A955" w14:textId="22DF1907" w:rsidR="0018101F" w:rsidRPr="00FA7E09" w:rsidRDefault="0018101F" w:rsidP="0018101F">
            <w:pPr>
              <w:spacing w:after="0" w:line="240" w:lineRule="auto"/>
              <w:contextualSpacing/>
              <w:rPr>
                <w:rFonts w:asciiTheme="minorHAnsi" w:hAnsiTheme="minorHAnsi"/>
                <w:sz w:val="21"/>
                <w:szCs w:val="21"/>
              </w:rPr>
            </w:pPr>
            <w:r>
              <w:rPr>
                <w:rFonts w:cs="Calibri"/>
              </w:rPr>
              <w:t>Inspection Records</w:t>
            </w:r>
          </w:p>
        </w:tc>
        <w:tc>
          <w:tcPr>
            <w:tcW w:w="985" w:type="dxa"/>
            <w:vAlign w:val="bottom"/>
          </w:tcPr>
          <w:p w14:paraId="79BADB92" w14:textId="63CFE700" w:rsidR="0018101F" w:rsidRPr="00FA7E09" w:rsidRDefault="0018101F" w:rsidP="0018101F">
            <w:pPr>
              <w:spacing w:after="0" w:line="240" w:lineRule="auto"/>
              <w:contextualSpacing/>
              <w:jc w:val="center"/>
              <w:rPr>
                <w:rFonts w:asciiTheme="minorHAnsi" w:hAnsiTheme="minorHAnsi"/>
                <w:sz w:val="21"/>
                <w:szCs w:val="21"/>
              </w:rPr>
            </w:pPr>
            <w:r>
              <w:rPr>
                <w:rFonts w:cs="Calibri"/>
              </w:rPr>
              <w:t>9</w:t>
            </w:r>
          </w:p>
        </w:tc>
      </w:tr>
      <w:tr w:rsidR="0018101F" w:rsidRPr="00FA7E09" w14:paraId="3365FC08" w14:textId="77777777" w:rsidTr="005D3601">
        <w:trPr>
          <w:trHeight w:val="202"/>
        </w:trPr>
        <w:tc>
          <w:tcPr>
            <w:tcW w:w="2425" w:type="dxa"/>
            <w:vAlign w:val="bottom"/>
          </w:tcPr>
          <w:p w14:paraId="0FC39554" w14:textId="39DDD373" w:rsidR="0018101F" w:rsidRPr="00FA7E09" w:rsidRDefault="0018101F" w:rsidP="0018101F">
            <w:pPr>
              <w:spacing w:line="240" w:lineRule="auto"/>
              <w:contextualSpacing/>
              <w:rPr>
                <w:rFonts w:asciiTheme="minorHAnsi" w:hAnsiTheme="minorHAnsi"/>
                <w:sz w:val="21"/>
                <w:szCs w:val="21"/>
              </w:rPr>
            </w:pPr>
            <w:r>
              <w:rPr>
                <w:rFonts w:cs="Calibri"/>
              </w:rPr>
              <w:t>Hand Tools</w:t>
            </w:r>
          </w:p>
        </w:tc>
        <w:tc>
          <w:tcPr>
            <w:tcW w:w="990" w:type="dxa"/>
            <w:vAlign w:val="bottom"/>
          </w:tcPr>
          <w:p w14:paraId="5D445F14" w14:textId="0E05C490" w:rsidR="0018101F" w:rsidRPr="00FA7E09" w:rsidRDefault="0018101F" w:rsidP="0018101F">
            <w:pPr>
              <w:spacing w:line="240" w:lineRule="auto"/>
              <w:contextualSpacing/>
              <w:jc w:val="center"/>
              <w:rPr>
                <w:rFonts w:asciiTheme="minorHAnsi" w:hAnsiTheme="minorHAnsi"/>
                <w:sz w:val="21"/>
                <w:szCs w:val="21"/>
              </w:rPr>
            </w:pPr>
            <w:r>
              <w:rPr>
                <w:rFonts w:cs="Calibri"/>
              </w:rPr>
              <w:t>23</w:t>
            </w:r>
          </w:p>
        </w:tc>
        <w:tc>
          <w:tcPr>
            <w:tcW w:w="3060" w:type="dxa"/>
            <w:shd w:val="clear" w:color="auto" w:fill="auto"/>
            <w:vAlign w:val="bottom"/>
          </w:tcPr>
          <w:p w14:paraId="23005883" w14:textId="0E527D5D" w:rsidR="0018101F" w:rsidRPr="00FA7E09" w:rsidRDefault="0018101F" w:rsidP="0018101F">
            <w:pPr>
              <w:spacing w:after="0" w:line="240" w:lineRule="auto"/>
              <w:contextualSpacing/>
              <w:rPr>
                <w:rFonts w:asciiTheme="minorHAnsi" w:hAnsiTheme="minorHAnsi"/>
                <w:sz w:val="21"/>
                <w:szCs w:val="21"/>
              </w:rPr>
            </w:pPr>
            <w:r>
              <w:rPr>
                <w:rFonts w:cs="Calibri"/>
              </w:rPr>
              <w:t>Lifting Ability</w:t>
            </w:r>
          </w:p>
        </w:tc>
        <w:tc>
          <w:tcPr>
            <w:tcW w:w="1080" w:type="dxa"/>
            <w:shd w:val="clear" w:color="auto" w:fill="auto"/>
            <w:vAlign w:val="bottom"/>
          </w:tcPr>
          <w:p w14:paraId="5F504FB0" w14:textId="0DA02358" w:rsidR="0018101F" w:rsidRPr="00FA7E09" w:rsidRDefault="0018101F" w:rsidP="0018101F">
            <w:pPr>
              <w:spacing w:after="0" w:line="240" w:lineRule="auto"/>
              <w:contextualSpacing/>
              <w:jc w:val="center"/>
              <w:rPr>
                <w:rFonts w:asciiTheme="minorHAnsi" w:hAnsiTheme="minorHAnsi"/>
                <w:sz w:val="21"/>
                <w:szCs w:val="21"/>
              </w:rPr>
            </w:pPr>
            <w:r>
              <w:rPr>
                <w:rFonts w:cs="Calibri"/>
              </w:rPr>
              <w:t>13</w:t>
            </w:r>
          </w:p>
        </w:tc>
        <w:tc>
          <w:tcPr>
            <w:tcW w:w="2250" w:type="dxa"/>
            <w:vAlign w:val="bottom"/>
          </w:tcPr>
          <w:p w14:paraId="270DF253" w14:textId="5378902E" w:rsidR="0018101F" w:rsidRPr="00FA7E09" w:rsidRDefault="0018101F" w:rsidP="0018101F">
            <w:pPr>
              <w:spacing w:after="0" w:line="240" w:lineRule="auto"/>
              <w:contextualSpacing/>
              <w:rPr>
                <w:rFonts w:asciiTheme="minorHAnsi" w:hAnsiTheme="minorHAnsi"/>
                <w:sz w:val="21"/>
                <w:szCs w:val="21"/>
              </w:rPr>
            </w:pPr>
            <w:r>
              <w:rPr>
                <w:rFonts w:cs="Calibri"/>
              </w:rPr>
              <w:t>Sales</w:t>
            </w:r>
          </w:p>
        </w:tc>
        <w:tc>
          <w:tcPr>
            <w:tcW w:w="985" w:type="dxa"/>
            <w:vAlign w:val="bottom"/>
          </w:tcPr>
          <w:p w14:paraId="5D161665" w14:textId="53400ACD" w:rsidR="0018101F" w:rsidRPr="00FA7E09" w:rsidRDefault="0018101F" w:rsidP="0018101F">
            <w:pPr>
              <w:spacing w:after="0" w:line="240" w:lineRule="auto"/>
              <w:contextualSpacing/>
              <w:jc w:val="center"/>
              <w:rPr>
                <w:rFonts w:asciiTheme="minorHAnsi" w:hAnsiTheme="minorHAnsi"/>
                <w:sz w:val="21"/>
                <w:szCs w:val="21"/>
              </w:rPr>
            </w:pPr>
            <w:r>
              <w:rPr>
                <w:rFonts w:cs="Calibri"/>
              </w:rPr>
              <w:t>9</w:t>
            </w:r>
          </w:p>
        </w:tc>
      </w:tr>
      <w:tr w:rsidR="0018101F" w:rsidRPr="00FA7E09" w14:paraId="72DCF4C3" w14:textId="77777777" w:rsidTr="005D3601">
        <w:trPr>
          <w:trHeight w:val="202"/>
        </w:trPr>
        <w:tc>
          <w:tcPr>
            <w:tcW w:w="2425" w:type="dxa"/>
            <w:vAlign w:val="bottom"/>
          </w:tcPr>
          <w:p w14:paraId="6A82827D" w14:textId="5AEB4F5C" w:rsidR="0018101F" w:rsidRPr="00FA7E09" w:rsidRDefault="0018101F" w:rsidP="0018101F">
            <w:pPr>
              <w:spacing w:line="240" w:lineRule="auto"/>
              <w:contextualSpacing/>
              <w:rPr>
                <w:rFonts w:asciiTheme="minorHAnsi" w:hAnsiTheme="minorHAnsi"/>
                <w:sz w:val="21"/>
                <w:szCs w:val="21"/>
              </w:rPr>
            </w:pPr>
            <w:r>
              <w:rPr>
                <w:rFonts w:cs="Calibri"/>
              </w:rPr>
              <w:t>Technical Inspections</w:t>
            </w:r>
          </w:p>
        </w:tc>
        <w:tc>
          <w:tcPr>
            <w:tcW w:w="990" w:type="dxa"/>
            <w:vAlign w:val="bottom"/>
          </w:tcPr>
          <w:p w14:paraId="2BD4EF78" w14:textId="1050640D" w:rsidR="0018101F" w:rsidRPr="00FA7E09" w:rsidRDefault="0018101F" w:rsidP="0018101F">
            <w:pPr>
              <w:spacing w:line="240" w:lineRule="auto"/>
              <w:contextualSpacing/>
              <w:jc w:val="center"/>
              <w:rPr>
                <w:rFonts w:asciiTheme="minorHAnsi" w:hAnsiTheme="minorHAnsi"/>
                <w:sz w:val="21"/>
                <w:szCs w:val="21"/>
              </w:rPr>
            </w:pPr>
            <w:r>
              <w:rPr>
                <w:rFonts w:cs="Calibri"/>
              </w:rPr>
              <w:t>21</w:t>
            </w:r>
          </w:p>
        </w:tc>
        <w:tc>
          <w:tcPr>
            <w:tcW w:w="3060" w:type="dxa"/>
            <w:shd w:val="clear" w:color="auto" w:fill="auto"/>
            <w:vAlign w:val="bottom"/>
          </w:tcPr>
          <w:p w14:paraId="22F3A450" w14:textId="771B0236" w:rsidR="0018101F" w:rsidRPr="00FA7E09" w:rsidRDefault="0018101F" w:rsidP="0018101F">
            <w:pPr>
              <w:spacing w:after="0" w:line="240" w:lineRule="auto"/>
              <w:contextualSpacing/>
              <w:rPr>
                <w:rFonts w:asciiTheme="minorHAnsi" w:hAnsiTheme="minorHAnsi"/>
                <w:sz w:val="21"/>
                <w:szCs w:val="21"/>
              </w:rPr>
            </w:pPr>
            <w:r>
              <w:rPr>
                <w:rFonts w:cs="Calibri"/>
              </w:rPr>
              <w:t>Chemistry</w:t>
            </w:r>
          </w:p>
        </w:tc>
        <w:tc>
          <w:tcPr>
            <w:tcW w:w="1080" w:type="dxa"/>
            <w:shd w:val="clear" w:color="auto" w:fill="auto"/>
            <w:vAlign w:val="bottom"/>
          </w:tcPr>
          <w:p w14:paraId="77F3631B" w14:textId="6230DA5C" w:rsidR="0018101F" w:rsidRPr="00FA7E09" w:rsidRDefault="0018101F" w:rsidP="0018101F">
            <w:pPr>
              <w:spacing w:after="0" w:line="240" w:lineRule="auto"/>
              <w:contextualSpacing/>
              <w:jc w:val="center"/>
              <w:rPr>
                <w:rFonts w:asciiTheme="minorHAnsi" w:hAnsiTheme="minorHAnsi"/>
                <w:sz w:val="21"/>
                <w:szCs w:val="21"/>
              </w:rPr>
            </w:pPr>
            <w:r>
              <w:rPr>
                <w:rFonts w:cs="Calibri"/>
              </w:rPr>
              <w:t>12</w:t>
            </w:r>
          </w:p>
        </w:tc>
        <w:tc>
          <w:tcPr>
            <w:tcW w:w="2250" w:type="dxa"/>
            <w:vAlign w:val="bottom"/>
          </w:tcPr>
          <w:p w14:paraId="4F2DFF0A" w14:textId="0735E84C" w:rsidR="0018101F" w:rsidRPr="00FA7E09" w:rsidRDefault="0018101F" w:rsidP="0018101F">
            <w:pPr>
              <w:spacing w:after="0" w:line="240" w:lineRule="auto"/>
              <w:contextualSpacing/>
              <w:rPr>
                <w:rFonts w:asciiTheme="minorHAnsi" w:hAnsiTheme="minorHAnsi"/>
                <w:sz w:val="21"/>
                <w:szCs w:val="21"/>
              </w:rPr>
            </w:pPr>
            <w:r>
              <w:rPr>
                <w:rFonts w:cs="Calibri"/>
              </w:rPr>
              <w:t>Ventilation</w:t>
            </w:r>
          </w:p>
        </w:tc>
        <w:tc>
          <w:tcPr>
            <w:tcW w:w="985" w:type="dxa"/>
            <w:vAlign w:val="bottom"/>
          </w:tcPr>
          <w:p w14:paraId="329E02C4" w14:textId="3A1D5C2A" w:rsidR="0018101F" w:rsidRPr="00FA7E09" w:rsidRDefault="0018101F" w:rsidP="0018101F">
            <w:pPr>
              <w:spacing w:after="0" w:line="240" w:lineRule="auto"/>
              <w:contextualSpacing/>
              <w:jc w:val="center"/>
              <w:rPr>
                <w:rFonts w:asciiTheme="minorHAnsi" w:hAnsiTheme="minorHAnsi"/>
                <w:sz w:val="21"/>
                <w:szCs w:val="21"/>
              </w:rPr>
            </w:pPr>
            <w:r>
              <w:rPr>
                <w:rFonts w:cs="Calibri"/>
              </w:rPr>
              <w:t>9</w:t>
            </w:r>
          </w:p>
        </w:tc>
      </w:tr>
      <w:tr w:rsidR="0018101F" w:rsidRPr="00FA7E09" w14:paraId="445F4E85" w14:textId="77777777" w:rsidTr="005D3601">
        <w:trPr>
          <w:trHeight w:val="202"/>
        </w:trPr>
        <w:tc>
          <w:tcPr>
            <w:tcW w:w="2425" w:type="dxa"/>
            <w:vAlign w:val="bottom"/>
          </w:tcPr>
          <w:p w14:paraId="21A6DBB2" w14:textId="136585B6" w:rsidR="0018101F" w:rsidRPr="00FA7E09" w:rsidRDefault="0018101F" w:rsidP="0018101F">
            <w:pPr>
              <w:spacing w:line="240" w:lineRule="auto"/>
              <w:contextualSpacing/>
              <w:rPr>
                <w:rFonts w:asciiTheme="minorHAnsi" w:hAnsiTheme="minorHAnsi"/>
                <w:sz w:val="21"/>
                <w:szCs w:val="21"/>
              </w:rPr>
            </w:pPr>
            <w:r>
              <w:rPr>
                <w:rFonts w:cs="Calibri"/>
              </w:rPr>
              <w:t>Wiring</w:t>
            </w:r>
          </w:p>
        </w:tc>
        <w:tc>
          <w:tcPr>
            <w:tcW w:w="990" w:type="dxa"/>
            <w:vAlign w:val="bottom"/>
          </w:tcPr>
          <w:p w14:paraId="19470313" w14:textId="38C7516A" w:rsidR="0018101F" w:rsidRPr="00FA7E09" w:rsidRDefault="0018101F" w:rsidP="0018101F">
            <w:pPr>
              <w:spacing w:line="240" w:lineRule="auto"/>
              <w:contextualSpacing/>
              <w:jc w:val="center"/>
              <w:rPr>
                <w:rFonts w:asciiTheme="minorHAnsi" w:hAnsiTheme="minorHAnsi"/>
                <w:sz w:val="21"/>
                <w:szCs w:val="21"/>
              </w:rPr>
            </w:pPr>
            <w:r>
              <w:rPr>
                <w:rFonts w:cs="Calibri"/>
              </w:rPr>
              <w:t>21</w:t>
            </w:r>
          </w:p>
        </w:tc>
        <w:tc>
          <w:tcPr>
            <w:tcW w:w="3060" w:type="dxa"/>
            <w:shd w:val="clear" w:color="auto" w:fill="auto"/>
            <w:vAlign w:val="bottom"/>
          </w:tcPr>
          <w:p w14:paraId="544DA759" w14:textId="518B0F1F" w:rsidR="0018101F" w:rsidRPr="00FA7E09" w:rsidRDefault="0018101F" w:rsidP="0018101F">
            <w:pPr>
              <w:spacing w:after="0" w:line="240" w:lineRule="auto"/>
              <w:contextualSpacing/>
              <w:rPr>
                <w:rFonts w:asciiTheme="minorHAnsi" w:hAnsiTheme="minorHAnsi"/>
                <w:sz w:val="21"/>
                <w:szCs w:val="21"/>
              </w:rPr>
            </w:pPr>
            <w:r>
              <w:rPr>
                <w:rFonts w:cs="Calibri"/>
              </w:rPr>
              <w:t>Hydraulics</w:t>
            </w:r>
          </w:p>
        </w:tc>
        <w:tc>
          <w:tcPr>
            <w:tcW w:w="1080" w:type="dxa"/>
            <w:shd w:val="clear" w:color="auto" w:fill="auto"/>
            <w:vAlign w:val="bottom"/>
          </w:tcPr>
          <w:p w14:paraId="4219EB0E" w14:textId="5ECFFA44" w:rsidR="0018101F" w:rsidRPr="00FA7E09" w:rsidRDefault="0018101F" w:rsidP="0018101F">
            <w:pPr>
              <w:spacing w:after="0" w:line="240" w:lineRule="auto"/>
              <w:contextualSpacing/>
              <w:jc w:val="center"/>
              <w:rPr>
                <w:rFonts w:asciiTheme="minorHAnsi" w:hAnsiTheme="minorHAnsi"/>
                <w:sz w:val="21"/>
                <w:szCs w:val="21"/>
              </w:rPr>
            </w:pPr>
            <w:r>
              <w:rPr>
                <w:rFonts w:cs="Calibri"/>
              </w:rPr>
              <w:t>12</w:t>
            </w:r>
          </w:p>
        </w:tc>
        <w:tc>
          <w:tcPr>
            <w:tcW w:w="2250" w:type="dxa"/>
            <w:vAlign w:val="bottom"/>
          </w:tcPr>
          <w:p w14:paraId="775B5D3C" w14:textId="6BC0F305" w:rsidR="0018101F" w:rsidRPr="00FA7E09" w:rsidRDefault="0018101F" w:rsidP="0018101F">
            <w:pPr>
              <w:spacing w:after="0" w:line="240" w:lineRule="auto"/>
              <w:contextualSpacing/>
              <w:rPr>
                <w:rFonts w:asciiTheme="minorHAnsi" w:hAnsiTheme="minorHAnsi"/>
                <w:sz w:val="21"/>
                <w:szCs w:val="21"/>
              </w:rPr>
            </w:pPr>
            <w:r>
              <w:rPr>
                <w:rFonts w:cs="Calibri"/>
              </w:rPr>
              <w:t>Basic Trauma Life Support (BTLS)</w:t>
            </w:r>
          </w:p>
        </w:tc>
        <w:tc>
          <w:tcPr>
            <w:tcW w:w="985" w:type="dxa"/>
            <w:vAlign w:val="bottom"/>
          </w:tcPr>
          <w:p w14:paraId="0714CF3F" w14:textId="6437EB5E" w:rsidR="0018101F" w:rsidRPr="00FA7E09" w:rsidRDefault="0018101F" w:rsidP="0018101F">
            <w:pPr>
              <w:spacing w:after="0" w:line="240" w:lineRule="auto"/>
              <w:contextualSpacing/>
              <w:jc w:val="center"/>
              <w:rPr>
                <w:rFonts w:asciiTheme="minorHAnsi" w:hAnsiTheme="minorHAnsi"/>
                <w:sz w:val="21"/>
                <w:szCs w:val="21"/>
              </w:rPr>
            </w:pPr>
            <w:r>
              <w:rPr>
                <w:rFonts w:cs="Calibri"/>
              </w:rPr>
              <w:t>8</w:t>
            </w:r>
          </w:p>
        </w:tc>
      </w:tr>
      <w:tr w:rsidR="0018101F" w:rsidRPr="00FA7E09" w14:paraId="5DB7924B" w14:textId="77777777" w:rsidTr="005D3601">
        <w:trPr>
          <w:trHeight w:val="202"/>
        </w:trPr>
        <w:tc>
          <w:tcPr>
            <w:tcW w:w="2425" w:type="dxa"/>
            <w:vAlign w:val="bottom"/>
          </w:tcPr>
          <w:p w14:paraId="17542BB8" w14:textId="504D6C5C" w:rsidR="0018101F" w:rsidRPr="00FA7E09" w:rsidRDefault="0018101F" w:rsidP="0018101F">
            <w:pPr>
              <w:spacing w:line="240" w:lineRule="auto"/>
              <w:contextualSpacing/>
              <w:rPr>
                <w:rFonts w:asciiTheme="minorHAnsi" w:hAnsiTheme="minorHAnsi"/>
                <w:sz w:val="21"/>
                <w:szCs w:val="21"/>
              </w:rPr>
            </w:pPr>
            <w:r>
              <w:rPr>
                <w:rFonts w:cs="Calibri"/>
              </w:rPr>
              <w:t>Life Support</w:t>
            </w:r>
          </w:p>
        </w:tc>
        <w:tc>
          <w:tcPr>
            <w:tcW w:w="990" w:type="dxa"/>
            <w:vAlign w:val="bottom"/>
          </w:tcPr>
          <w:p w14:paraId="131DFECC" w14:textId="4542DEE3" w:rsidR="0018101F" w:rsidRPr="00FA7E09" w:rsidRDefault="0018101F" w:rsidP="0018101F">
            <w:pPr>
              <w:spacing w:line="240" w:lineRule="auto"/>
              <w:contextualSpacing/>
              <w:jc w:val="center"/>
              <w:rPr>
                <w:rFonts w:asciiTheme="minorHAnsi" w:hAnsiTheme="minorHAnsi"/>
                <w:sz w:val="21"/>
                <w:szCs w:val="21"/>
              </w:rPr>
            </w:pPr>
            <w:r>
              <w:rPr>
                <w:rFonts w:cs="Calibri"/>
              </w:rPr>
              <w:t>20</w:t>
            </w:r>
          </w:p>
        </w:tc>
        <w:tc>
          <w:tcPr>
            <w:tcW w:w="3060" w:type="dxa"/>
            <w:shd w:val="clear" w:color="auto" w:fill="auto"/>
            <w:vAlign w:val="bottom"/>
          </w:tcPr>
          <w:p w14:paraId="00C4A07F" w14:textId="316D7FA9" w:rsidR="0018101F" w:rsidRPr="00FA7E09" w:rsidRDefault="0018101F" w:rsidP="0018101F">
            <w:pPr>
              <w:spacing w:after="0" w:line="240" w:lineRule="auto"/>
              <w:contextualSpacing/>
              <w:rPr>
                <w:rFonts w:asciiTheme="minorHAnsi" w:hAnsiTheme="minorHAnsi"/>
                <w:sz w:val="21"/>
                <w:szCs w:val="21"/>
              </w:rPr>
            </w:pPr>
            <w:r>
              <w:rPr>
                <w:rFonts w:cs="Calibri"/>
              </w:rPr>
              <w:t>Manual Dexterity</w:t>
            </w:r>
          </w:p>
        </w:tc>
        <w:tc>
          <w:tcPr>
            <w:tcW w:w="1080" w:type="dxa"/>
            <w:shd w:val="clear" w:color="auto" w:fill="auto"/>
            <w:vAlign w:val="bottom"/>
          </w:tcPr>
          <w:p w14:paraId="124DC716" w14:textId="50C73E06" w:rsidR="0018101F" w:rsidRPr="00FA7E09" w:rsidRDefault="0018101F" w:rsidP="0018101F">
            <w:pPr>
              <w:spacing w:after="0" w:line="240" w:lineRule="auto"/>
              <w:contextualSpacing/>
              <w:jc w:val="center"/>
              <w:rPr>
                <w:rFonts w:asciiTheme="minorHAnsi" w:hAnsiTheme="minorHAnsi"/>
                <w:sz w:val="21"/>
                <w:szCs w:val="21"/>
              </w:rPr>
            </w:pPr>
            <w:r>
              <w:rPr>
                <w:rFonts w:cs="Calibri"/>
              </w:rPr>
              <w:t>12</w:t>
            </w:r>
          </w:p>
        </w:tc>
        <w:tc>
          <w:tcPr>
            <w:tcW w:w="2250" w:type="dxa"/>
            <w:vAlign w:val="bottom"/>
          </w:tcPr>
          <w:p w14:paraId="4CDB4B25" w14:textId="06A35EE6" w:rsidR="0018101F" w:rsidRPr="00FA7E09" w:rsidRDefault="0018101F" w:rsidP="0018101F">
            <w:pPr>
              <w:spacing w:after="0" w:line="240" w:lineRule="auto"/>
              <w:contextualSpacing/>
              <w:rPr>
                <w:rFonts w:asciiTheme="minorHAnsi" w:hAnsiTheme="minorHAnsi"/>
                <w:sz w:val="21"/>
                <w:szCs w:val="21"/>
              </w:rPr>
            </w:pPr>
            <w:r>
              <w:rPr>
                <w:rFonts w:cs="Calibri"/>
              </w:rPr>
              <w:t>Equipment Operation</w:t>
            </w:r>
          </w:p>
        </w:tc>
        <w:tc>
          <w:tcPr>
            <w:tcW w:w="985" w:type="dxa"/>
            <w:vAlign w:val="bottom"/>
          </w:tcPr>
          <w:p w14:paraId="13DE999B" w14:textId="447C548D" w:rsidR="0018101F" w:rsidRPr="00FA7E09" w:rsidRDefault="0018101F" w:rsidP="0018101F">
            <w:pPr>
              <w:spacing w:after="0" w:line="240" w:lineRule="auto"/>
              <w:contextualSpacing/>
              <w:jc w:val="center"/>
              <w:rPr>
                <w:rFonts w:asciiTheme="minorHAnsi" w:hAnsiTheme="minorHAnsi"/>
                <w:sz w:val="21"/>
                <w:szCs w:val="21"/>
              </w:rPr>
            </w:pPr>
            <w:r>
              <w:rPr>
                <w:rFonts w:cs="Calibri"/>
              </w:rPr>
              <w:t>8</w:t>
            </w:r>
          </w:p>
        </w:tc>
      </w:tr>
      <w:tr w:rsidR="0018101F" w:rsidRPr="00FA7E09" w14:paraId="4F1395C2" w14:textId="77777777" w:rsidTr="005D3601">
        <w:trPr>
          <w:trHeight w:val="202"/>
        </w:trPr>
        <w:tc>
          <w:tcPr>
            <w:tcW w:w="2425" w:type="dxa"/>
            <w:vAlign w:val="bottom"/>
          </w:tcPr>
          <w:p w14:paraId="66742FEB" w14:textId="70C48B7F" w:rsidR="0018101F" w:rsidRPr="00FA7E09" w:rsidRDefault="0018101F" w:rsidP="0018101F">
            <w:pPr>
              <w:spacing w:line="240" w:lineRule="auto"/>
              <w:contextualSpacing/>
              <w:rPr>
                <w:rFonts w:asciiTheme="minorHAnsi" w:hAnsiTheme="minorHAnsi"/>
                <w:sz w:val="21"/>
                <w:szCs w:val="21"/>
              </w:rPr>
            </w:pPr>
            <w:r>
              <w:rPr>
                <w:rFonts w:cs="Calibri"/>
              </w:rPr>
              <w:t>Power Tools</w:t>
            </w:r>
          </w:p>
        </w:tc>
        <w:tc>
          <w:tcPr>
            <w:tcW w:w="990" w:type="dxa"/>
            <w:vAlign w:val="bottom"/>
          </w:tcPr>
          <w:p w14:paraId="125F4110" w14:textId="3F288504" w:rsidR="0018101F" w:rsidRPr="00FA7E09" w:rsidRDefault="0018101F" w:rsidP="0018101F">
            <w:pPr>
              <w:spacing w:line="240" w:lineRule="auto"/>
              <w:contextualSpacing/>
              <w:jc w:val="center"/>
              <w:rPr>
                <w:rFonts w:asciiTheme="minorHAnsi" w:hAnsiTheme="minorHAnsi"/>
                <w:sz w:val="21"/>
                <w:szCs w:val="21"/>
              </w:rPr>
            </w:pPr>
            <w:r>
              <w:rPr>
                <w:rFonts w:cs="Calibri"/>
              </w:rPr>
              <w:t>20</w:t>
            </w:r>
          </w:p>
        </w:tc>
        <w:tc>
          <w:tcPr>
            <w:tcW w:w="3060" w:type="dxa"/>
            <w:shd w:val="clear" w:color="auto" w:fill="auto"/>
            <w:vAlign w:val="bottom"/>
          </w:tcPr>
          <w:p w14:paraId="6B4FAB7F" w14:textId="1083CA4A" w:rsidR="0018101F" w:rsidRPr="00FA7E09" w:rsidRDefault="0018101F" w:rsidP="0018101F">
            <w:pPr>
              <w:spacing w:after="0" w:line="240" w:lineRule="auto"/>
              <w:contextualSpacing/>
              <w:rPr>
                <w:rFonts w:asciiTheme="minorHAnsi" w:hAnsiTheme="minorHAnsi"/>
                <w:sz w:val="21"/>
                <w:szCs w:val="21"/>
              </w:rPr>
            </w:pPr>
            <w:r>
              <w:rPr>
                <w:rFonts w:cs="Calibri"/>
              </w:rPr>
              <w:t>Network Testing</w:t>
            </w:r>
          </w:p>
        </w:tc>
        <w:tc>
          <w:tcPr>
            <w:tcW w:w="1080" w:type="dxa"/>
            <w:shd w:val="clear" w:color="auto" w:fill="auto"/>
            <w:vAlign w:val="bottom"/>
          </w:tcPr>
          <w:p w14:paraId="6A73192D" w14:textId="2AF43893" w:rsidR="0018101F" w:rsidRPr="00FA7E09" w:rsidRDefault="0018101F" w:rsidP="0018101F">
            <w:pPr>
              <w:spacing w:after="0" w:line="240" w:lineRule="auto"/>
              <w:contextualSpacing/>
              <w:jc w:val="center"/>
              <w:rPr>
                <w:rFonts w:asciiTheme="minorHAnsi" w:hAnsiTheme="minorHAnsi"/>
                <w:sz w:val="21"/>
                <w:szCs w:val="21"/>
              </w:rPr>
            </w:pPr>
            <w:r>
              <w:rPr>
                <w:rFonts w:cs="Calibri"/>
              </w:rPr>
              <w:t>12</w:t>
            </w:r>
          </w:p>
        </w:tc>
        <w:tc>
          <w:tcPr>
            <w:tcW w:w="2250" w:type="dxa"/>
            <w:vAlign w:val="bottom"/>
          </w:tcPr>
          <w:p w14:paraId="5C99BEDE" w14:textId="762B2203" w:rsidR="0018101F" w:rsidRPr="00FA7E09" w:rsidRDefault="0018101F" w:rsidP="0018101F">
            <w:pPr>
              <w:spacing w:after="0" w:line="240" w:lineRule="auto"/>
              <w:contextualSpacing/>
              <w:rPr>
                <w:rFonts w:asciiTheme="minorHAnsi" w:hAnsiTheme="minorHAnsi"/>
                <w:sz w:val="21"/>
                <w:szCs w:val="21"/>
              </w:rPr>
            </w:pPr>
            <w:r>
              <w:rPr>
                <w:rFonts w:cs="Calibri"/>
              </w:rPr>
              <w:t>Fire Control</w:t>
            </w:r>
          </w:p>
        </w:tc>
        <w:tc>
          <w:tcPr>
            <w:tcW w:w="985" w:type="dxa"/>
            <w:vAlign w:val="bottom"/>
          </w:tcPr>
          <w:p w14:paraId="113C3D97" w14:textId="6FC4B949" w:rsidR="0018101F" w:rsidRPr="00FA7E09" w:rsidRDefault="0018101F" w:rsidP="0018101F">
            <w:pPr>
              <w:spacing w:after="0" w:line="240" w:lineRule="auto"/>
              <w:contextualSpacing/>
              <w:jc w:val="center"/>
              <w:rPr>
                <w:rFonts w:asciiTheme="minorHAnsi" w:hAnsiTheme="minorHAnsi"/>
                <w:sz w:val="21"/>
                <w:szCs w:val="21"/>
              </w:rPr>
            </w:pPr>
            <w:r>
              <w:rPr>
                <w:rFonts w:cs="Calibri"/>
              </w:rPr>
              <w:t>8</w:t>
            </w:r>
          </w:p>
        </w:tc>
      </w:tr>
      <w:tr w:rsidR="0018101F" w:rsidRPr="00FA7E09" w14:paraId="37ACE550" w14:textId="77777777" w:rsidTr="005D3601">
        <w:trPr>
          <w:trHeight w:val="202"/>
        </w:trPr>
        <w:tc>
          <w:tcPr>
            <w:tcW w:w="2425" w:type="dxa"/>
            <w:vAlign w:val="bottom"/>
          </w:tcPr>
          <w:p w14:paraId="3D650D64" w14:textId="69050A72" w:rsidR="0018101F" w:rsidRPr="00FA7E09" w:rsidRDefault="0018101F" w:rsidP="0018101F">
            <w:pPr>
              <w:spacing w:line="240" w:lineRule="auto"/>
              <w:contextualSpacing/>
              <w:rPr>
                <w:rFonts w:asciiTheme="minorHAnsi" w:hAnsiTheme="minorHAnsi"/>
                <w:sz w:val="21"/>
                <w:szCs w:val="21"/>
              </w:rPr>
            </w:pPr>
            <w:r>
              <w:rPr>
                <w:rFonts w:cs="Calibri"/>
              </w:rPr>
              <w:t>Emergency Medical Care</w:t>
            </w:r>
          </w:p>
        </w:tc>
        <w:tc>
          <w:tcPr>
            <w:tcW w:w="990" w:type="dxa"/>
            <w:vAlign w:val="bottom"/>
          </w:tcPr>
          <w:p w14:paraId="68BF8DF7" w14:textId="016EAB08" w:rsidR="0018101F" w:rsidRPr="00FA7E09" w:rsidRDefault="0018101F" w:rsidP="0018101F">
            <w:pPr>
              <w:spacing w:line="240" w:lineRule="auto"/>
              <w:contextualSpacing/>
              <w:jc w:val="center"/>
              <w:rPr>
                <w:rFonts w:asciiTheme="minorHAnsi" w:hAnsiTheme="minorHAnsi"/>
                <w:sz w:val="21"/>
                <w:szCs w:val="21"/>
              </w:rPr>
            </w:pPr>
            <w:r>
              <w:rPr>
                <w:rFonts w:cs="Calibri"/>
              </w:rPr>
              <w:t>19</w:t>
            </w:r>
          </w:p>
        </w:tc>
        <w:tc>
          <w:tcPr>
            <w:tcW w:w="3060" w:type="dxa"/>
            <w:shd w:val="clear" w:color="auto" w:fill="auto"/>
            <w:vAlign w:val="bottom"/>
          </w:tcPr>
          <w:p w14:paraId="17B6385D" w14:textId="0DA40FCD" w:rsidR="0018101F" w:rsidRPr="00FA7E09" w:rsidRDefault="0018101F" w:rsidP="0018101F">
            <w:pPr>
              <w:spacing w:after="0" w:line="240" w:lineRule="auto"/>
              <w:contextualSpacing/>
              <w:rPr>
                <w:rFonts w:asciiTheme="minorHAnsi" w:hAnsiTheme="minorHAnsi"/>
                <w:sz w:val="21"/>
                <w:szCs w:val="21"/>
              </w:rPr>
            </w:pPr>
            <w:r>
              <w:rPr>
                <w:rFonts w:cs="Calibri"/>
              </w:rPr>
              <w:t>Trauma</w:t>
            </w:r>
          </w:p>
        </w:tc>
        <w:tc>
          <w:tcPr>
            <w:tcW w:w="1080" w:type="dxa"/>
            <w:shd w:val="clear" w:color="auto" w:fill="auto"/>
            <w:vAlign w:val="bottom"/>
          </w:tcPr>
          <w:p w14:paraId="449D1663" w14:textId="69FEE04C" w:rsidR="0018101F" w:rsidRPr="00FA7E09" w:rsidRDefault="0018101F" w:rsidP="0018101F">
            <w:pPr>
              <w:spacing w:after="0" w:line="240" w:lineRule="auto"/>
              <w:contextualSpacing/>
              <w:jc w:val="center"/>
              <w:rPr>
                <w:rFonts w:asciiTheme="minorHAnsi" w:hAnsiTheme="minorHAnsi"/>
                <w:sz w:val="21"/>
                <w:szCs w:val="21"/>
              </w:rPr>
            </w:pPr>
            <w:r>
              <w:rPr>
                <w:rFonts w:cs="Calibri"/>
              </w:rPr>
              <w:t>11</w:t>
            </w:r>
          </w:p>
        </w:tc>
        <w:tc>
          <w:tcPr>
            <w:tcW w:w="2250" w:type="dxa"/>
            <w:vAlign w:val="bottom"/>
          </w:tcPr>
          <w:p w14:paraId="59709C32" w14:textId="71EFAB1F" w:rsidR="0018101F" w:rsidRPr="00FA7E09" w:rsidRDefault="0018101F" w:rsidP="0018101F">
            <w:pPr>
              <w:spacing w:after="0" w:line="240" w:lineRule="auto"/>
              <w:contextualSpacing/>
              <w:rPr>
                <w:rFonts w:asciiTheme="minorHAnsi" w:hAnsiTheme="minorHAnsi"/>
                <w:sz w:val="21"/>
                <w:szCs w:val="21"/>
              </w:rPr>
            </w:pPr>
            <w:r>
              <w:rPr>
                <w:rFonts w:cs="Calibri"/>
              </w:rPr>
              <w:t>Prevention Programs</w:t>
            </w:r>
          </w:p>
        </w:tc>
        <w:tc>
          <w:tcPr>
            <w:tcW w:w="985" w:type="dxa"/>
            <w:vAlign w:val="bottom"/>
          </w:tcPr>
          <w:p w14:paraId="502507E6" w14:textId="1284AED0" w:rsidR="0018101F" w:rsidRPr="00FA7E09" w:rsidRDefault="0018101F" w:rsidP="0018101F">
            <w:pPr>
              <w:spacing w:after="0" w:line="240" w:lineRule="auto"/>
              <w:contextualSpacing/>
              <w:jc w:val="center"/>
              <w:rPr>
                <w:rFonts w:asciiTheme="minorHAnsi" w:hAnsiTheme="minorHAnsi"/>
                <w:sz w:val="21"/>
                <w:szCs w:val="21"/>
              </w:rPr>
            </w:pPr>
            <w:r>
              <w:rPr>
                <w:rFonts w:cs="Calibri"/>
              </w:rPr>
              <w:t>8</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726E6C6" w14:textId="77777777" w:rsidR="0002478A" w:rsidRPr="00FA7E09" w:rsidRDefault="0002478A" w:rsidP="00E427E9">
      <w:pPr>
        <w:pStyle w:val="NoSpacing"/>
        <w:spacing w:after="60"/>
        <w:rPr>
          <w:rFonts w:asciiTheme="minorHAnsi" w:hAnsiTheme="minorHAnsi"/>
          <w:b/>
        </w:rPr>
      </w:pPr>
    </w:p>
    <w:p w14:paraId="7B929426" w14:textId="705A673C" w:rsidR="001C1787" w:rsidRPr="00FA7E09" w:rsidRDefault="001C1787" w:rsidP="0018101F">
      <w:pPr>
        <w:pStyle w:val="NoSpacing"/>
        <w:spacing w:after="60"/>
        <w:rPr>
          <w:rFonts w:asciiTheme="minorHAnsi" w:hAnsiTheme="minorHAnsi"/>
          <w:b/>
          <w:szCs w:val="18"/>
        </w:rPr>
      </w:pPr>
      <w:r w:rsidRPr="00FA7E09">
        <w:rPr>
          <w:rFonts w:asciiTheme="minorHAnsi" w:hAnsiTheme="minorHAnsi"/>
          <w:b/>
        </w:rPr>
        <w:t xml:space="preserve">Table 10. </w:t>
      </w:r>
      <w:r w:rsidRPr="001D4D55">
        <w:rPr>
          <w:rFonts w:asciiTheme="minorHAnsi" w:hAnsiTheme="minorHAnsi"/>
          <w:b/>
        </w:rPr>
        <w:t xml:space="preserve">Certifications for </w:t>
      </w:r>
      <w:r w:rsidR="00671D6C" w:rsidRPr="00671D6C">
        <w:rPr>
          <w:rFonts w:asciiTheme="minorHAnsi" w:hAnsiTheme="minorHAnsi"/>
          <w:b/>
          <w:bCs/>
        </w:rPr>
        <w:t xml:space="preserve">Fire </w:t>
      </w:r>
      <w:r w:rsidR="00671D6C" w:rsidRPr="00C13625">
        <w:rPr>
          <w:rFonts w:asciiTheme="minorHAnsi" w:hAnsiTheme="minorHAnsi"/>
          <w:b/>
          <w:bCs/>
        </w:rPr>
        <w:t>Prevention</w:t>
      </w:r>
      <w:r w:rsidR="00671D6C" w:rsidRPr="00C13625">
        <w:rPr>
          <w:b/>
        </w:rPr>
        <w:t xml:space="preserve"> </w:t>
      </w:r>
      <w:r w:rsidRPr="00C13625">
        <w:rPr>
          <w:rFonts w:asciiTheme="minorHAnsi" w:hAnsiTheme="minorHAnsi"/>
          <w:b/>
        </w:rPr>
        <w:t>Occupations</w:t>
      </w:r>
      <w:r w:rsidRPr="001D4D55">
        <w:rPr>
          <w:rFonts w:asciiTheme="minorHAnsi" w:hAnsiTheme="minorHAnsi"/>
          <w:b/>
        </w:rPr>
        <w:t xml:space="preserve"> in the Bay Region </w:t>
      </w:r>
      <w:r w:rsidRPr="001D4D55">
        <w:rPr>
          <w:rFonts w:asciiTheme="minorHAnsi" w:hAnsiTheme="minorHAnsi"/>
          <w:b/>
          <w:szCs w:val="18"/>
        </w:rPr>
        <w:t>(</w:t>
      </w:r>
      <w:r w:rsidR="00CA7C27" w:rsidRPr="001D4D55">
        <w:rPr>
          <w:rFonts w:asciiTheme="minorHAnsi" w:hAnsiTheme="minorHAnsi"/>
          <w:b/>
        </w:rPr>
        <w:t>July 2019 - June 2020</w:t>
      </w:r>
      <w:r w:rsidR="0018101F">
        <w:rPr>
          <w:rFonts w:asciiTheme="minorHAnsi" w:hAnsiTheme="minorHAnsi"/>
          <w:b/>
          <w:szCs w:val="18"/>
        </w:rPr>
        <w:t>)</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990"/>
        <w:gridCol w:w="3870"/>
        <w:gridCol w:w="990"/>
      </w:tblGrid>
      <w:tr w:rsidR="005D3601" w:rsidRPr="00FA7E09" w14:paraId="67148AE2" w14:textId="77777777" w:rsidTr="005D3601">
        <w:trPr>
          <w:trHeight w:val="197"/>
        </w:trPr>
        <w:tc>
          <w:tcPr>
            <w:tcW w:w="4855" w:type="dxa"/>
            <w:shd w:val="clear" w:color="auto" w:fill="E5F193" w:themeFill="accent2" w:themeFillTint="66"/>
            <w:vAlign w:val="center"/>
          </w:tcPr>
          <w:p w14:paraId="414A7BED" w14:textId="77777777" w:rsidR="001C1787" w:rsidRPr="001A4BDD" w:rsidRDefault="001C1787" w:rsidP="006A3B6E">
            <w:pPr>
              <w:spacing w:line="240" w:lineRule="auto"/>
              <w:contextualSpacing/>
              <w:rPr>
                <w:rFonts w:asciiTheme="minorHAnsi" w:hAnsiTheme="minorHAnsi"/>
              </w:rPr>
            </w:pPr>
            <w:r w:rsidRPr="001A4BDD">
              <w:rPr>
                <w:rFonts w:asciiTheme="minorHAnsi" w:hAnsiTheme="minorHAnsi"/>
              </w:rPr>
              <w:t>Certification</w:t>
            </w:r>
          </w:p>
        </w:tc>
        <w:tc>
          <w:tcPr>
            <w:tcW w:w="990" w:type="dxa"/>
            <w:shd w:val="clear" w:color="auto" w:fill="E5F193" w:themeFill="accent2" w:themeFillTint="66"/>
            <w:vAlign w:val="center"/>
          </w:tcPr>
          <w:p w14:paraId="61811254" w14:textId="77777777" w:rsidR="001C1787" w:rsidRPr="001A4BDD" w:rsidRDefault="001C1787" w:rsidP="006A3B6E">
            <w:pPr>
              <w:spacing w:line="240" w:lineRule="auto"/>
              <w:contextualSpacing/>
              <w:jc w:val="center"/>
              <w:rPr>
                <w:rFonts w:asciiTheme="minorHAnsi" w:hAnsiTheme="minorHAnsi"/>
              </w:rPr>
            </w:pPr>
            <w:r w:rsidRPr="001A4BDD">
              <w:rPr>
                <w:rFonts w:asciiTheme="minorHAnsi" w:hAnsiTheme="minorHAnsi"/>
              </w:rPr>
              <w:t>Postings</w:t>
            </w:r>
          </w:p>
        </w:tc>
        <w:tc>
          <w:tcPr>
            <w:tcW w:w="3870" w:type="dxa"/>
            <w:shd w:val="clear" w:color="auto" w:fill="E5F193" w:themeFill="accent2" w:themeFillTint="66"/>
            <w:vAlign w:val="center"/>
          </w:tcPr>
          <w:p w14:paraId="2FA91B8D" w14:textId="77777777" w:rsidR="001C1787" w:rsidRPr="001A4BDD" w:rsidRDefault="001C1787" w:rsidP="006A3B6E">
            <w:pPr>
              <w:spacing w:line="240" w:lineRule="auto"/>
              <w:contextualSpacing/>
              <w:rPr>
                <w:rFonts w:asciiTheme="minorHAnsi" w:hAnsiTheme="minorHAnsi"/>
              </w:rPr>
            </w:pPr>
            <w:r w:rsidRPr="001A4BDD">
              <w:rPr>
                <w:rFonts w:asciiTheme="minorHAnsi" w:hAnsiTheme="minorHAnsi"/>
              </w:rPr>
              <w:t>Certification</w:t>
            </w:r>
          </w:p>
        </w:tc>
        <w:tc>
          <w:tcPr>
            <w:tcW w:w="990" w:type="dxa"/>
            <w:shd w:val="clear" w:color="auto" w:fill="E5F193" w:themeFill="accent2" w:themeFillTint="66"/>
            <w:vAlign w:val="center"/>
          </w:tcPr>
          <w:p w14:paraId="0592AD71" w14:textId="77777777" w:rsidR="001C1787" w:rsidRPr="001A4BDD" w:rsidRDefault="001C1787" w:rsidP="006A3B6E">
            <w:pPr>
              <w:spacing w:line="240" w:lineRule="auto"/>
              <w:contextualSpacing/>
              <w:jc w:val="center"/>
              <w:rPr>
                <w:rFonts w:asciiTheme="minorHAnsi" w:hAnsiTheme="minorHAnsi"/>
              </w:rPr>
            </w:pPr>
            <w:r w:rsidRPr="001A4BDD">
              <w:rPr>
                <w:rFonts w:asciiTheme="minorHAnsi" w:hAnsiTheme="minorHAnsi"/>
              </w:rPr>
              <w:t>Postings</w:t>
            </w:r>
          </w:p>
        </w:tc>
      </w:tr>
      <w:tr w:rsidR="005D3601" w:rsidRPr="00FA7E09" w14:paraId="0CB1E8AE" w14:textId="77777777" w:rsidTr="005D3601">
        <w:trPr>
          <w:trHeight w:val="202"/>
        </w:trPr>
        <w:tc>
          <w:tcPr>
            <w:tcW w:w="4855" w:type="dxa"/>
            <w:vAlign w:val="bottom"/>
          </w:tcPr>
          <w:p w14:paraId="1A210135" w14:textId="0A32077C" w:rsidR="0018101F" w:rsidRPr="00FA7E09" w:rsidRDefault="0018101F" w:rsidP="0018101F">
            <w:pPr>
              <w:spacing w:line="240" w:lineRule="auto"/>
              <w:contextualSpacing/>
              <w:rPr>
                <w:rFonts w:asciiTheme="minorHAnsi" w:hAnsiTheme="minorHAnsi"/>
                <w:sz w:val="21"/>
                <w:szCs w:val="21"/>
              </w:rPr>
            </w:pPr>
            <w:r>
              <w:rPr>
                <w:rFonts w:cs="Calibri"/>
              </w:rPr>
              <w:t>Driver's License</w:t>
            </w:r>
          </w:p>
        </w:tc>
        <w:tc>
          <w:tcPr>
            <w:tcW w:w="990" w:type="dxa"/>
            <w:vAlign w:val="bottom"/>
          </w:tcPr>
          <w:p w14:paraId="7F380074" w14:textId="3C55C5E3" w:rsidR="0018101F" w:rsidRPr="00FA7E09" w:rsidRDefault="0018101F" w:rsidP="0018101F">
            <w:pPr>
              <w:spacing w:line="240" w:lineRule="auto"/>
              <w:contextualSpacing/>
              <w:jc w:val="center"/>
              <w:rPr>
                <w:rFonts w:asciiTheme="minorHAnsi" w:hAnsiTheme="minorHAnsi"/>
                <w:sz w:val="21"/>
                <w:szCs w:val="21"/>
              </w:rPr>
            </w:pPr>
            <w:r>
              <w:rPr>
                <w:rFonts w:cs="Calibri"/>
              </w:rPr>
              <w:t>138</w:t>
            </w:r>
          </w:p>
        </w:tc>
        <w:tc>
          <w:tcPr>
            <w:tcW w:w="3870" w:type="dxa"/>
            <w:vAlign w:val="bottom"/>
          </w:tcPr>
          <w:p w14:paraId="227656CE" w14:textId="419564E4" w:rsidR="0018101F" w:rsidRPr="00FA7E09" w:rsidRDefault="0018101F" w:rsidP="0018101F">
            <w:pPr>
              <w:spacing w:line="240" w:lineRule="auto"/>
              <w:contextualSpacing/>
              <w:rPr>
                <w:rFonts w:asciiTheme="minorHAnsi" w:hAnsiTheme="minorHAnsi"/>
                <w:sz w:val="21"/>
                <w:szCs w:val="21"/>
              </w:rPr>
            </w:pPr>
            <w:r>
              <w:rPr>
                <w:rFonts w:cs="Calibri"/>
              </w:rPr>
              <w:t>Fire Inspector</w:t>
            </w:r>
          </w:p>
        </w:tc>
        <w:tc>
          <w:tcPr>
            <w:tcW w:w="990" w:type="dxa"/>
            <w:vAlign w:val="bottom"/>
          </w:tcPr>
          <w:p w14:paraId="30ECEFA2" w14:textId="1B4C46FD" w:rsidR="0018101F" w:rsidRPr="00FA7E09" w:rsidRDefault="0018101F" w:rsidP="0018101F">
            <w:pPr>
              <w:spacing w:line="240" w:lineRule="auto"/>
              <w:contextualSpacing/>
              <w:jc w:val="center"/>
              <w:rPr>
                <w:rFonts w:asciiTheme="minorHAnsi" w:hAnsiTheme="minorHAnsi"/>
                <w:sz w:val="21"/>
                <w:szCs w:val="21"/>
              </w:rPr>
            </w:pPr>
            <w:r>
              <w:rPr>
                <w:rFonts w:cs="Calibri"/>
              </w:rPr>
              <w:t>8</w:t>
            </w:r>
          </w:p>
        </w:tc>
      </w:tr>
      <w:tr w:rsidR="005D3601" w:rsidRPr="00FA7E09" w14:paraId="385B71E5" w14:textId="77777777" w:rsidTr="005D3601">
        <w:trPr>
          <w:trHeight w:val="202"/>
        </w:trPr>
        <w:tc>
          <w:tcPr>
            <w:tcW w:w="4855" w:type="dxa"/>
            <w:vAlign w:val="bottom"/>
          </w:tcPr>
          <w:p w14:paraId="0521D6AF" w14:textId="584C0850" w:rsidR="0018101F" w:rsidRPr="00FA7E09" w:rsidRDefault="0018101F" w:rsidP="0018101F">
            <w:pPr>
              <w:spacing w:line="240" w:lineRule="auto"/>
              <w:contextualSpacing/>
              <w:rPr>
                <w:rFonts w:asciiTheme="minorHAnsi" w:hAnsiTheme="minorHAnsi"/>
                <w:sz w:val="21"/>
                <w:szCs w:val="21"/>
              </w:rPr>
            </w:pPr>
            <w:r>
              <w:rPr>
                <w:rFonts w:cs="Calibri"/>
              </w:rPr>
              <w:t>Emergency Medical Technician (EMT)</w:t>
            </w:r>
          </w:p>
        </w:tc>
        <w:tc>
          <w:tcPr>
            <w:tcW w:w="990" w:type="dxa"/>
            <w:vAlign w:val="bottom"/>
          </w:tcPr>
          <w:p w14:paraId="7E359BE9" w14:textId="77E7CBF0" w:rsidR="0018101F" w:rsidRPr="00FA7E09" w:rsidRDefault="0018101F" w:rsidP="0018101F">
            <w:pPr>
              <w:spacing w:line="240" w:lineRule="auto"/>
              <w:contextualSpacing/>
              <w:jc w:val="center"/>
              <w:rPr>
                <w:rFonts w:asciiTheme="minorHAnsi" w:hAnsiTheme="minorHAnsi"/>
                <w:sz w:val="21"/>
                <w:szCs w:val="21"/>
              </w:rPr>
            </w:pPr>
            <w:r>
              <w:rPr>
                <w:rFonts w:cs="Calibri"/>
              </w:rPr>
              <w:t>81</w:t>
            </w:r>
          </w:p>
        </w:tc>
        <w:tc>
          <w:tcPr>
            <w:tcW w:w="3870" w:type="dxa"/>
            <w:vAlign w:val="bottom"/>
          </w:tcPr>
          <w:p w14:paraId="69AB3D84" w14:textId="500C216C" w:rsidR="0018101F" w:rsidRPr="00FA7E09" w:rsidRDefault="0018101F" w:rsidP="0018101F">
            <w:pPr>
              <w:spacing w:line="240" w:lineRule="auto"/>
              <w:contextualSpacing/>
              <w:rPr>
                <w:rFonts w:asciiTheme="minorHAnsi" w:hAnsiTheme="minorHAnsi"/>
                <w:sz w:val="21"/>
                <w:szCs w:val="21"/>
              </w:rPr>
            </w:pPr>
            <w:r>
              <w:rPr>
                <w:rFonts w:cs="Calibri"/>
              </w:rPr>
              <w:t>CDL Class C</w:t>
            </w:r>
          </w:p>
        </w:tc>
        <w:tc>
          <w:tcPr>
            <w:tcW w:w="990" w:type="dxa"/>
            <w:vAlign w:val="bottom"/>
          </w:tcPr>
          <w:p w14:paraId="6963E52A" w14:textId="77EEF438" w:rsidR="0018101F" w:rsidRPr="00FA7E09" w:rsidRDefault="0018101F" w:rsidP="0018101F">
            <w:pPr>
              <w:spacing w:line="240" w:lineRule="auto"/>
              <w:contextualSpacing/>
              <w:jc w:val="center"/>
              <w:rPr>
                <w:rFonts w:asciiTheme="minorHAnsi" w:hAnsiTheme="minorHAnsi"/>
                <w:sz w:val="21"/>
                <w:szCs w:val="21"/>
              </w:rPr>
            </w:pPr>
            <w:r>
              <w:rPr>
                <w:rFonts w:cs="Calibri"/>
              </w:rPr>
              <w:t>8</w:t>
            </w:r>
          </w:p>
        </w:tc>
      </w:tr>
      <w:tr w:rsidR="005D3601" w:rsidRPr="00FA7E09" w14:paraId="3C328B69" w14:textId="77777777" w:rsidTr="005D3601">
        <w:trPr>
          <w:trHeight w:val="202"/>
        </w:trPr>
        <w:tc>
          <w:tcPr>
            <w:tcW w:w="4855" w:type="dxa"/>
            <w:vAlign w:val="bottom"/>
          </w:tcPr>
          <w:p w14:paraId="6755FC70" w14:textId="251BF165" w:rsidR="0018101F" w:rsidRPr="00FA7E09" w:rsidRDefault="0018101F" w:rsidP="0018101F">
            <w:pPr>
              <w:spacing w:line="240" w:lineRule="auto"/>
              <w:contextualSpacing/>
              <w:rPr>
                <w:rFonts w:asciiTheme="minorHAnsi" w:hAnsiTheme="minorHAnsi"/>
                <w:sz w:val="21"/>
                <w:szCs w:val="21"/>
              </w:rPr>
            </w:pPr>
            <w:r>
              <w:rPr>
                <w:rFonts w:cs="Calibri"/>
              </w:rPr>
              <w:t>Firefighter</w:t>
            </w:r>
          </w:p>
        </w:tc>
        <w:tc>
          <w:tcPr>
            <w:tcW w:w="990" w:type="dxa"/>
            <w:vAlign w:val="bottom"/>
          </w:tcPr>
          <w:p w14:paraId="68C239FD" w14:textId="3C087CA5" w:rsidR="0018101F" w:rsidRPr="00FA7E09" w:rsidRDefault="0018101F" w:rsidP="0018101F">
            <w:pPr>
              <w:spacing w:line="240" w:lineRule="auto"/>
              <w:contextualSpacing/>
              <w:jc w:val="center"/>
              <w:rPr>
                <w:rFonts w:asciiTheme="minorHAnsi" w:hAnsiTheme="minorHAnsi"/>
                <w:sz w:val="21"/>
                <w:szCs w:val="21"/>
              </w:rPr>
            </w:pPr>
            <w:r>
              <w:rPr>
                <w:rFonts w:cs="Calibri"/>
              </w:rPr>
              <w:t>59</w:t>
            </w:r>
          </w:p>
        </w:tc>
        <w:tc>
          <w:tcPr>
            <w:tcW w:w="3870" w:type="dxa"/>
            <w:vAlign w:val="bottom"/>
          </w:tcPr>
          <w:p w14:paraId="7E378EED" w14:textId="2CA28E53" w:rsidR="0018101F" w:rsidRPr="00FA7E09" w:rsidRDefault="0018101F" w:rsidP="0018101F">
            <w:pPr>
              <w:spacing w:line="240" w:lineRule="auto"/>
              <w:contextualSpacing/>
              <w:rPr>
                <w:rFonts w:asciiTheme="minorHAnsi" w:hAnsiTheme="minorHAnsi"/>
                <w:sz w:val="21"/>
                <w:szCs w:val="21"/>
              </w:rPr>
            </w:pPr>
            <w:r>
              <w:rPr>
                <w:rFonts w:cs="Calibri"/>
              </w:rPr>
              <w:t>Fire Inspector II</w:t>
            </w:r>
          </w:p>
        </w:tc>
        <w:tc>
          <w:tcPr>
            <w:tcW w:w="990" w:type="dxa"/>
            <w:vAlign w:val="bottom"/>
          </w:tcPr>
          <w:p w14:paraId="34730924" w14:textId="733ACB75" w:rsidR="0018101F" w:rsidRPr="00FA7E09" w:rsidRDefault="0018101F" w:rsidP="0018101F">
            <w:pPr>
              <w:spacing w:line="240" w:lineRule="auto"/>
              <w:contextualSpacing/>
              <w:jc w:val="center"/>
              <w:rPr>
                <w:rFonts w:asciiTheme="minorHAnsi" w:hAnsiTheme="minorHAnsi"/>
                <w:sz w:val="21"/>
                <w:szCs w:val="21"/>
              </w:rPr>
            </w:pPr>
            <w:r>
              <w:rPr>
                <w:rFonts w:cs="Calibri"/>
              </w:rPr>
              <w:t>6</w:t>
            </w:r>
          </w:p>
        </w:tc>
      </w:tr>
      <w:tr w:rsidR="005D3601" w:rsidRPr="00FA7E09" w14:paraId="49D23A3E" w14:textId="77777777" w:rsidTr="005D3601">
        <w:trPr>
          <w:trHeight w:val="202"/>
        </w:trPr>
        <w:tc>
          <w:tcPr>
            <w:tcW w:w="4855" w:type="dxa"/>
            <w:vAlign w:val="bottom"/>
          </w:tcPr>
          <w:p w14:paraId="6D4B5CD8" w14:textId="319C4862" w:rsidR="0018101F" w:rsidRPr="00FA7E09" w:rsidRDefault="0018101F" w:rsidP="0018101F">
            <w:pPr>
              <w:spacing w:line="240" w:lineRule="auto"/>
              <w:contextualSpacing/>
              <w:rPr>
                <w:rFonts w:asciiTheme="minorHAnsi" w:hAnsiTheme="minorHAnsi"/>
                <w:sz w:val="21"/>
                <w:szCs w:val="21"/>
              </w:rPr>
            </w:pPr>
            <w:r>
              <w:rPr>
                <w:rFonts w:cs="Calibri"/>
              </w:rPr>
              <w:t>Certified Patient Account Technician</w:t>
            </w:r>
          </w:p>
        </w:tc>
        <w:tc>
          <w:tcPr>
            <w:tcW w:w="990" w:type="dxa"/>
            <w:vAlign w:val="bottom"/>
          </w:tcPr>
          <w:p w14:paraId="7F35B2D7" w14:textId="53919B43" w:rsidR="0018101F" w:rsidRPr="00FA7E09" w:rsidRDefault="0018101F" w:rsidP="0018101F">
            <w:pPr>
              <w:spacing w:line="240" w:lineRule="auto"/>
              <w:contextualSpacing/>
              <w:jc w:val="center"/>
              <w:rPr>
                <w:rFonts w:asciiTheme="minorHAnsi" w:hAnsiTheme="minorHAnsi"/>
                <w:sz w:val="21"/>
                <w:szCs w:val="21"/>
              </w:rPr>
            </w:pPr>
            <w:r>
              <w:rPr>
                <w:rFonts w:cs="Calibri"/>
              </w:rPr>
              <w:t>58</w:t>
            </w:r>
          </w:p>
        </w:tc>
        <w:tc>
          <w:tcPr>
            <w:tcW w:w="3870" w:type="dxa"/>
            <w:vAlign w:val="bottom"/>
          </w:tcPr>
          <w:p w14:paraId="4A1AE35B" w14:textId="13FE3402" w:rsidR="0018101F" w:rsidRPr="00FA7E09" w:rsidRDefault="0018101F" w:rsidP="0018101F">
            <w:pPr>
              <w:spacing w:line="240" w:lineRule="auto"/>
              <w:contextualSpacing/>
              <w:rPr>
                <w:rFonts w:asciiTheme="minorHAnsi" w:hAnsiTheme="minorHAnsi"/>
                <w:sz w:val="21"/>
                <w:szCs w:val="21"/>
              </w:rPr>
            </w:pPr>
            <w:r>
              <w:rPr>
                <w:rFonts w:cs="Calibri"/>
              </w:rPr>
              <w:t>Driver/Operator Pumper</w:t>
            </w:r>
          </w:p>
        </w:tc>
        <w:tc>
          <w:tcPr>
            <w:tcW w:w="990" w:type="dxa"/>
            <w:vAlign w:val="bottom"/>
          </w:tcPr>
          <w:p w14:paraId="049100A4" w14:textId="1A1DDBF6" w:rsidR="0018101F" w:rsidRPr="00FA7E09" w:rsidRDefault="0018101F" w:rsidP="0018101F">
            <w:pPr>
              <w:spacing w:line="240" w:lineRule="auto"/>
              <w:contextualSpacing/>
              <w:jc w:val="center"/>
              <w:rPr>
                <w:rFonts w:asciiTheme="minorHAnsi" w:hAnsiTheme="minorHAnsi"/>
                <w:sz w:val="21"/>
                <w:szCs w:val="21"/>
              </w:rPr>
            </w:pPr>
            <w:r>
              <w:rPr>
                <w:rFonts w:cs="Calibri"/>
              </w:rPr>
              <w:t>6</w:t>
            </w:r>
          </w:p>
        </w:tc>
      </w:tr>
      <w:tr w:rsidR="005D3601" w:rsidRPr="00FA7E09" w14:paraId="1643C138" w14:textId="77777777" w:rsidTr="005D3601">
        <w:trPr>
          <w:trHeight w:val="202"/>
        </w:trPr>
        <w:tc>
          <w:tcPr>
            <w:tcW w:w="4855" w:type="dxa"/>
            <w:vAlign w:val="bottom"/>
          </w:tcPr>
          <w:p w14:paraId="1E6B53F7" w14:textId="068C3ECB" w:rsidR="0018101F" w:rsidRPr="00FA7E09" w:rsidRDefault="0018101F" w:rsidP="0018101F">
            <w:pPr>
              <w:spacing w:line="240" w:lineRule="auto"/>
              <w:contextualSpacing/>
              <w:rPr>
                <w:rFonts w:asciiTheme="minorHAnsi" w:hAnsiTheme="minorHAnsi"/>
                <w:sz w:val="21"/>
                <w:szCs w:val="21"/>
              </w:rPr>
            </w:pPr>
            <w:r>
              <w:rPr>
                <w:rFonts w:cs="Calibri"/>
              </w:rPr>
              <w:t>Firefighter I</w:t>
            </w:r>
          </w:p>
        </w:tc>
        <w:tc>
          <w:tcPr>
            <w:tcW w:w="990" w:type="dxa"/>
            <w:vAlign w:val="bottom"/>
          </w:tcPr>
          <w:p w14:paraId="1680FE34" w14:textId="4D519DBB" w:rsidR="0018101F" w:rsidRPr="00FA7E09" w:rsidRDefault="0018101F" w:rsidP="0018101F">
            <w:pPr>
              <w:spacing w:line="240" w:lineRule="auto"/>
              <w:contextualSpacing/>
              <w:jc w:val="center"/>
              <w:rPr>
                <w:rFonts w:asciiTheme="minorHAnsi" w:hAnsiTheme="minorHAnsi"/>
                <w:sz w:val="21"/>
                <w:szCs w:val="21"/>
              </w:rPr>
            </w:pPr>
            <w:r>
              <w:rPr>
                <w:rFonts w:cs="Calibri"/>
              </w:rPr>
              <w:t>54</w:t>
            </w:r>
          </w:p>
        </w:tc>
        <w:tc>
          <w:tcPr>
            <w:tcW w:w="3870" w:type="dxa"/>
            <w:vAlign w:val="bottom"/>
          </w:tcPr>
          <w:p w14:paraId="6DA4D1B3" w14:textId="4F1CDA50" w:rsidR="0018101F" w:rsidRPr="00FA7E09" w:rsidRDefault="0018101F" w:rsidP="0018101F">
            <w:pPr>
              <w:spacing w:line="240" w:lineRule="auto"/>
              <w:contextualSpacing/>
              <w:rPr>
                <w:rFonts w:asciiTheme="minorHAnsi" w:hAnsiTheme="minorHAnsi"/>
                <w:sz w:val="21"/>
                <w:szCs w:val="21"/>
              </w:rPr>
            </w:pPr>
            <w:r>
              <w:rPr>
                <w:rFonts w:cs="Calibri"/>
              </w:rPr>
              <w:t>American Heart Association Certification</w:t>
            </w:r>
          </w:p>
        </w:tc>
        <w:tc>
          <w:tcPr>
            <w:tcW w:w="990" w:type="dxa"/>
            <w:vAlign w:val="bottom"/>
          </w:tcPr>
          <w:p w14:paraId="670DC4CC" w14:textId="20EFFE90" w:rsidR="0018101F" w:rsidRPr="00FA7E09" w:rsidRDefault="0018101F" w:rsidP="0018101F">
            <w:pPr>
              <w:spacing w:line="240" w:lineRule="auto"/>
              <w:contextualSpacing/>
              <w:jc w:val="center"/>
              <w:rPr>
                <w:rFonts w:asciiTheme="minorHAnsi" w:hAnsiTheme="minorHAnsi"/>
                <w:sz w:val="21"/>
                <w:szCs w:val="21"/>
              </w:rPr>
            </w:pPr>
            <w:r>
              <w:rPr>
                <w:rFonts w:cs="Calibri"/>
              </w:rPr>
              <w:t>6</w:t>
            </w:r>
          </w:p>
        </w:tc>
      </w:tr>
      <w:tr w:rsidR="005D3601" w:rsidRPr="00FA7E09" w14:paraId="45AD175C" w14:textId="77777777" w:rsidTr="005D3601">
        <w:trPr>
          <w:trHeight w:val="202"/>
        </w:trPr>
        <w:tc>
          <w:tcPr>
            <w:tcW w:w="4855" w:type="dxa"/>
            <w:vAlign w:val="bottom"/>
          </w:tcPr>
          <w:p w14:paraId="18B84CF7" w14:textId="3205A970" w:rsidR="0018101F" w:rsidRPr="00FA7E09" w:rsidRDefault="0018101F" w:rsidP="0018101F">
            <w:pPr>
              <w:spacing w:line="240" w:lineRule="auto"/>
              <w:contextualSpacing/>
              <w:rPr>
                <w:rFonts w:asciiTheme="minorHAnsi" w:hAnsiTheme="minorHAnsi"/>
                <w:sz w:val="21"/>
                <w:szCs w:val="21"/>
              </w:rPr>
            </w:pPr>
            <w:r>
              <w:rPr>
                <w:rFonts w:cs="Calibri"/>
              </w:rPr>
              <w:t>Paramedic Certification</w:t>
            </w:r>
          </w:p>
        </w:tc>
        <w:tc>
          <w:tcPr>
            <w:tcW w:w="990" w:type="dxa"/>
            <w:vAlign w:val="bottom"/>
          </w:tcPr>
          <w:p w14:paraId="716D54A1" w14:textId="1E420056" w:rsidR="0018101F" w:rsidRPr="00FA7E09" w:rsidRDefault="0018101F" w:rsidP="0018101F">
            <w:pPr>
              <w:spacing w:line="240" w:lineRule="auto"/>
              <w:contextualSpacing/>
              <w:jc w:val="center"/>
              <w:rPr>
                <w:rFonts w:asciiTheme="minorHAnsi" w:hAnsiTheme="minorHAnsi"/>
                <w:sz w:val="21"/>
                <w:szCs w:val="21"/>
              </w:rPr>
            </w:pPr>
            <w:r>
              <w:rPr>
                <w:rFonts w:cs="Calibri"/>
              </w:rPr>
              <w:t>39</w:t>
            </w:r>
          </w:p>
        </w:tc>
        <w:tc>
          <w:tcPr>
            <w:tcW w:w="3870" w:type="dxa"/>
            <w:vAlign w:val="bottom"/>
          </w:tcPr>
          <w:p w14:paraId="0A548779" w14:textId="6513A421" w:rsidR="0018101F" w:rsidRPr="00FA7E09" w:rsidRDefault="0018101F" w:rsidP="0018101F">
            <w:pPr>
              <w:spacing w:line="240" w:lineRule="auto"/>
              <w:contextualSpacing/>
              <w:rPr>
                <w:rFonts w:asciiTheme="minorHAnsi" w:hAnsiTheme="minorHAnsi"/>
                <w:sz w:val="21"/>
                <w:szCs w:val="21"/>
              </w:rPr>
            </w:pPr>
            <w:r>
              <w:rPr>
                <w:rFonts w:cs="Calibri"/>
              </w:rPr>
              <w:t>Wildland Firefighter</w:t>
            </w:r>
          </w:p>
        </w:tc>
        <w:tc>
          <w:tcPr>
            <w:tcW w:w="990" w:type="dxa"/>
            <w:vAlign w:val="bottom"/>
          </w:tcPr>
          <w:p w14:paraId="67DDDE7C" w14:textId="3D8C6B5E" w:rsidR="0018101F" w:rsidRPr="00FA7E09" w:rsidRDefault="0018101F" w:rsidP="0018101F">
            <w:pPr>
              <w:spacing w:line="240" w:lineRule="auto"/>
              <w:contextualSpacing/>
              <w:jc w:val="center"/>
              <w:rPr>
                <w:rFonts w:asciiTheme="minorHAnsi" w:hAnsiTheme="minorHAnsi"/>
                <w:sz w:val="21"/>
                <w:szCs w:val="21"/>
              </w:rPr>
            </w:pPr>
            <w:r>
              <w:rPr>
                <w:rFonts w:cs="Calibri"/>
              </w:rPr>
              <w:t>5</w:t>
            </w:r>
          </w:p>
        </w:tc>
      </w:tr>
      <w:tr w:rsidR="005D3601" w:rsidRPr="00FA7E09" w14:paraId="325EAB35" w14:textId="77777777" w:rsidTr="005D3601">
        <w:trPr>
          <w:trHeight w:val="202"/>
        </w:trPr>
        <w:tc>
          <w:tcPr>
            <w:tcW w:w="4855" w:type="dxa"/>
            <w:vAlign w:val="bottom"/>
          </w:tcPr>
          <w:p w14:paraId="24679F12" w14:textId="4EFFC5C5" w:rsidR="0018101F" w:rsidRPr="00FA7E09" w:rsidRDefault="0018101F" w:rsidP="0018101F">
            <w:pPr>
              <w:spacing w:line="240" w:lineRule="auto"/>
              <w:contextualSpacing/>
              <w:rPr>
                <w:rFonts w:asciiTheme="minorHAnsi" w:hAnsiTheme="minorHAnsi"/>
                <w:sz w:val="21"/>
                <w:szCs w:val="21"/>
              </w:rPr>
            </w:pPr>
            <w:r>
              <w:rPr>
                <w:rFonts w:cs="Calibri"/>
              </w:rPr>
              <w:t>Firefighter II</w:t>
            </w:r>
          </w:p>
        </w:tc>
        <w:tc>
          <w:tcPr>
            <w:tcW w:w="990" w:type="dxa"/>
            <w:vAlign w:val="bottom"/>
          </w:tcPr>
          <w:p w14:paraId="364E4783" w14:textId="4553017D" w:rsidR="0018101F" w:rsidRPr="00FA7E09" w:rsidRDefault="0018101F" w:rsidP="0018101F">
            <w:pPr>
              <w:spacing w:line="240" w:lineRule="auto"/>
              <w:contextualSpacing/>
              <w:jc w:val="center"/>
              <w:rPr>
                <w:rFonts w:asciiTheme="minorHAnsi" w:hAnsiTheme="minorHAnsi"/>
                <w:sz w:val="21"/>
                <w:szCs w:val="21"/>
              </w:rPr>
            </w:pPr>
            <w:r>
              <w:rPr>
                <w:rFonts w:cs="Calibri"/>
              </w:rPr>
              <w:t>19</w:t>
            </w:r>
          </w:p>
        </w:tc>
        <w:tc>
          <w:tcPr>
            <w:tcW w:w="3870" w:type="dxa"/>
            <w:vAlign w:val="bottom"/>
          </w:tcPr>
          <w:p w14:paraId="741A3B7D" w14:textId="1C6CF9F8" w:rsidR="0018101F" w:rsidRPr="00FA7E09" w:rsidRDefault="0018101F" w:rsidP="0018101F">
            <w:pPr>
              <w:spacing w:line="240" w:lineRule="auto"/>
              <w:contextualSpacing/>
              <w:rPr>
                <w:rFonts w:asciiTheme="minorHAnsi" w:hAnsiTheme="minorHAnsi"/>
                <w:sz w:val="21"/>
                <w:szCs w:val="21"/>
              </w:rPr>
            </w:pPr>
            <w:r>
              <w:rPr>
                <w:rFonts w:cs="Calibri"/>
              </w:rPr>
              <w:t>Fire Officer</w:t>
            </w:r>
          </w:p>
        </w:tc>
        <w:tc>
          <w:tcPr>
            <w:tcW w:w="990" w:type="dxa"/>
            <w:vAlign w:val="bottom"/>
          </w:tcPr>
          <w:p w14:paraId="2D690E84" w14:textId="1BBE659B" w:rsidR="0018101F" w:rsidRPr="00FA7E09" w:rsidRDefault="0018101F" w:rsidP="0018101F">
            <w:pPr>
              <w:spacing w:line="240" w:lineRule="auto"/>
              <w:contextualSpacing/>
              <w:jc w:val="center"/>
              <w:rPr>
                <w:rFonts w:asciiTheme="minorHAnsi" w:hAnsiTheme="minorHAnsi"/>
                <w:sz w:val="21"/>
                <w:szCs w:val="21"/>
              </w:rPr>
            </w:pPr>
            <w:r>
              <w:rPr>
                <w:rFonts w:cs="Calibri"/>
              </w:rPr>
              <w:t>5</w:t>
            </w:r>
          </w:p>
        </w:tc>
      </w:tr>
      <w:tr w:rsidR="005D3601" w:rsidRPr="00FA7E09" w14:paraId="63015EED" w14:textId="77777777" w:rsidTr="005D3601">
        <w:trPr>
          <w:trHeight w:val="202"/>
        </w:trPr>
        <w:tc>
          <w:tcPr>
            <w:tcW w:w="4855" w:type="dxa"/>
            <w:vAlign w:val="bottom"/>
          </w:tcPr>
          <w:p w14:paraId="62EB06C7" w14:textId="6240A642" w:rsidR="0018101F" w:rsidRPr="00FA7E09" w:rsidRDefault="0018101F" w:rsidP="0018101F">
            <w:pPr>
              <w:spacing w:line="240" w:lineRule="auto"/>
              <w:contextualSpacing/>
              <w:rPr>
                <w:rFonts w:asciiTheme="minorHAnsi" w:hAnsiTheme="minorHAnsi"/>
                <w:sz w:val="21"/>
                <w:szCs w:val="21"/>
              </w:rPr>
            </w:pPr>
            <w:r>
              <w:rPr>
                <w:rFonts w:cs="Calibri"/>
              </w:rPr>
              <w:t>First Aid CPR AED</w:t>
            </w:r>
          </w:p>
        </w:tc>
        <w:tc>
          <w:tcPr>
            <w:tcW w:w="990" w:type="dxa"/>
            <w:vAlign w:val="bottom"/>
          </w:tcPr>
          <w:p w14:paraId="6D6FFDDF" w14:textId="00043BBD" w:rsidR="0018101F" w:rsidRPr="00FA7E09" w:rsidRDefault="0018101F" w:rsidP="0018101F">
            <w:pPr>
              <w:spacing w:line="240" w:lineRule="auto"/>
              <w:contextualSpacing/>
              <w:jc w:val="center"/>
              <w:rPr>
                <w:rFonts w:asciiTheme="minorHAnsi" w:hAnsiTheme="minorHAnsi"/>
                <w:sz w:val="21"/>
                <w:szCs w:val="21"/>
              </w:rPr>
            </w:pPr>
            <w:r>
              <w:rPr>
                <w:rFonts w:cs="Calibri"/>
              </w:rPr>
              <w:t>16</w:t>
            </w:r>
          </w:p>
        </w:tc>
        <w:tc>
          <w:tcPr>
            <w:tcW w:w="3870" w:type="dxa"/>
            <w:vAlign w:val="bottom"/>
          </w:tcPr>
          <w:p w14:paraId="7C6B3E55" w14:textId="3D747C08" w:rsidR="0018101F" w:rsidRPr="00FA7E09" w:rsidRDefault="0018101F" w:rsidP="0018101F">
            <w:pPr>
              <w:spacing w:line="240" w:lineRule="auto"/>
              <w:contextualSpacing/>
              <w:rPr>
                <w:rFonts w:asciiTheme="minorHAnsi" w:hAnsiTheme="minorHAnsi"/>
                <w:sz w:val="21"/>
                <w:szCs w:val="21"/>
              </w:rPr>
            </w:pPr>
            <w:r>
              <w:rPr>
                <w:rFonts w:cs="Calibri"/>
              </w:rPr>
              <w:t>Fire Instructor</w:t>
            </w:r>
          </w:p>
        </w:tc>
        <w:tc>
          <w:tcPr>
            <w:tcW w:w="990" w:type="dxa"/>
            <w:vAlign w:val="bottom"/>
          </w:tcPr>
          <w:p w14:paraId="3943397E" w14:textId="38C7057E" w:rsidR="0018101F" w:rsidRPr="00FA7E09" w:rsidRDefault="0018101F" w:rsidP="0018101F">
            <w:pPr>
              <w:spacing w:line="240" w:lineRule="auto"/>
              <w:contextualSpacing/>
              <w:jc w:val="center"/>
              <w:rPr>
                <w:rFonts w:asciiTheme="minorHAnsi" w:hAnsiTheme="minorHAnsi"/>
                <w:sz w:val="21"/>
                <w:szCs w:val="21"/>
              </w:rPr>
            </w:pPr>
            <w:r>
              <w:rPr>
                <w:rFonts w:cs="Calibri"/>
              </w:rPr>
              <w:t>5</w:t>
            </w:r>
          </w:p>
        </w:tc>
      </w:tr>
      <w:tr w:rsidR="005D3601" w:rsidRPr="00FA7E09" w14:paraId="138E0924" w14:textId="77777777" w:rsidTr="005D3601">
        <w:trPr>
          <w:trHeight w:val="202"/>
        </w:trPr>
        <w:tc>
          <w:tcPr>
            <w:tcW w:w="4855" w:type="dxa"/>
            <w:vAlign w:val="bottom"/>
          </w:tcPr>
          <w:p w14:paraId="3DD4D46F" w14:textId="462A7828" w:rsidR="0018101F" w:rsidRPr="00FA7E09" w:rsidRDefault="0018101F" w:rsidP="0018101F">
            <w:pPr>
              <w:spacing w:line="240" w:lineRule="auto"/>
              <w:contextualSpacing/>
              <w:rPr>
                <w:rFonts w:asciiTheme="minorHAnsi" w:hAnsiTheme="minorHAnsi"/>
                <w:sz w:val="21"/>
                <w:szCs w:val="21"/>
              </w:rPr>
            </w:pPr>
            <w:r>
              <w:rPr>
                <w:rFonts w:cs="Calibri"/>
              </w:rPr>
              <w:t>HazMat Awareness</w:t>
            </w:r>
          </w:p>
        </w:tc>
        <w:tc>
          <w:tcPr>
            <w:tcW w:w="990" w:type="dxa"/>
            <w:vAlign w:val="bottom"/>
          </w:tcPr>
          <w:p w14:paraId="28E67321" w14:textId="66507803" w:rsidR="0018101F" w:rsidRPr="00FA7E09" w:rsidRDefault="0018101F" w:rsidP="0018101F">
            <w:pPr>
              <w:spacing w:line="240" w:lineRule="auto"/>
              <w:contextualSpacing/>
              <w:jc w:val="center"/>
              <w:rPr>
                <w:rFonts w:asciiTheme="minorHAnsi" w:hAnsiTheme="minorHAnsi"/>
                <w:sz w:val="21"/>
                <w:szCs w:val="21"/>
              </w:rPr>
            </w:pPr>
            <w:r>
              <w:rPr>
                <w:rFonts w:cs="Calibri"/>
              </w:rPr>
              <w:t>12</w:t>
            </w:r>
          </w:p>
        </w:tc>
        <w:tc>
          <w:tcPr>
            <w:tcW w:w="3870" w:type="dxa"/>
            <w:vAlign w:val="bottom"/>
          </w:tcPr>
          <w:p w14:paraId="2BDB736F" w14:textId="3818F0FE" w:rsidR="0018101F" w:rsidRPr="00FA7E09" w:rsidRDefault="0018101F" w:rsidP="0018101F">
            <w:pPr>
              <w:spacing w:line="240" w:lineRule="auto"/>
              <w:contextualSpacing/>
              <w:rPr>
                <w:rFonts w:asciiTheme="minorHAnsi" w:hAnsiTheme="minorHAnsi"/>
                <w:sz w:val="21"/>
                <w:szCs w:val="21"/>
              </w:rPr>
            </w:pPr>
            <w:r>
              <w:rPr>
                <w:rFonts w:cs="Calibri"/>
              </w:rPr>
              <w:t>Airport Firefighter</w:t>
            </w:r>
          </w:p>
        </w:tc>
        <w:tc>
          <w:tcPr>
            <w:tcW w:w="990" w:type="dxa"/>
            <w:vAlign w:val="bottom"/>
          </w:tcPr>
          <w:p w14:paraId="1CE836E1" w14:textId="2FE21B50" w:rsidR="0018101F" w:rsidRPr="00FA7E09" w:rsidRDefault="0018101F" w:rsidP="0018101F">
            <w:pPr>
              <w:spacing w:line="240" w:lineRule="auto"/>
              <w:contextualSpacing/>
              <w:jc w:val="center"/>
              <w:rPr>
                <w:rFonts w:asciiTheme="minorHAnsi" w:hAnsiTheme="minorHAnsi"/>
                <w:sz w:val="21"/>
                <w:szCs w:val="21"/>
              </w:rPr>
            </w:pPr>
            <w:r>
              <w:rPr>
                <w:rFonts w:cs="Calibri"/>
              </w:rPr>
              <w:t>5</w:t>
            </w:r>
          </w:p>
        </w:tc>
      </w:tr>
      <w:tr w:rsidR="005D3601" w:rsidRPr="00FA7E09" w14:paraId="42B66EB8" w14:textId="77777777" w:rsidTr="005D3601">
        <w:trPr>
          <w:trHeight w:val="202"/>
        </w:trPr>
        <w:tc>
          <w:tcPr>
            <w:tcW w:w="4855" w:type="dxa"/>
            <w:vAlign w:val="bottom"/>
          </w:tcPr>
          <w:p w14:paraId="449BA866" w14:textId="103E9A24" w:rsidR="0018101F" w:rsidRPr="00FA7E09" w:rsidRDefault="0018101F" w:rsidP="0018101F">
            <w:pPr>
              <w:spacing w:line="240" w:lineRule="auto"/>
              <w:contextualSpacing/>
              <w:rPr>
                <w:rFonts w:asciiTheme="minorHAnsi" w:hAnsiTheme="minorHAnsi"/>
                <w:sz w:val="21"/>
                <w:szCs w:val="21"/>
              </w:rPr>
            </w:pPr>
            <w:r>
              <w:rPr>
                <w:rFonts w:cs="Calibri"/>
              </w:rPr>
              <w:t>Fire Inspector I</w:t>
            </w:r>
          </w:p>
        </w:tc>
        <w:tc>
          <w:tcPr>
            <w:tcW w:w="990" w:type="dxa"/>
            <w:vAlign w:val="bottom"/>
          </w:tcPr>
          <w:p w14:paraId="229826B3" w14:textId="4CAC14E5" w:rsidR="0018101F" w:rsidRPr="00FA7E09" w:rsidRDefault="0018101F" w:rsidP="0018101F">
            <w:pPr>
              <w:spacing w:line="240" w:lineRule="auto"/>
              <w:contextualSpacing/>
              <w:jc w:val="center"/>
              <w:rPr>
                <w:rFonts w:asciiTheme="minorHAnsi" w:hAnsiTheme="minorHAnsi"/>
                <w:sz w:val="21"/>
                <w:szCs w:val="21"/>
              </w:rPr>
            </w:pPr>
            <w:r>
              <w:rPr>
                <w:rFonts w:cs="Calibri"/>
              </w:rPr>
              <w:t>11</w:t>
            </w:r>
          </w:p>
        </w:tc>
        <w:tc>
          <w:tcPr>
            <w:tcW w:w="3870" w:type="dxa"/>
            <w:vAlign w:val="bottom"/>
          </w:tcPr>
          <w:p w14:paraId="42116C1B" w14:textId="00AA696A" w:rsidR="0018101F" w:rsidRPr="00FA7E09" w:rsidRDefault="0018101F" w:rsidP="0018101F">
            <w:pPr>
              <w:spacing w:line="240" w:lineRule="auto"/>
              <w:contextualSpacing/>
              <w:rPr>
                <w:rFonts w:asciiTheme="minorHAnsi" w:hAnsiTheme="minorHAnsi"/>
                <w:sz w:val="21"/>
                <w:szCs w:val="21"/>
              </w:rPr>
            </w:pPr>
            <w:r>
              <w:rPr>
                <w:rFonts w:cs="Calibri"/>
              </w:rPr>
              <w:t>Aerial Rescue and Fire Fighting (ARFF)</w:t>
            </w:r>
          </w:p>
        </w:tc>
        <w:tc>
          <w:tcPr>
            <w:tcW w:w="990" w:type="dxa"/>
            <w:vAlign w:val="bottom"/>
          </w:tcPr>
          <w:p w14:paraId="316D21CC" w14:textId="249AC148" w:rsidR="0018101F" w:rsidRPr="00FA7E09" w:rsidRDefault="0018101F" w:rsidP="0018101F">
            <w:pPr>
              <w:spacing w:line="240" w:lineRule="auto"/>
              <w:contextualSpacing/>
              <w:jc w:val="center"/>
              <w:rPr>
                <w:rFonts w:asciiTheme="minorHAnsi" w:hAnsiTheme="minorHAnsi"/>
                <w:sz w:val="21"/>
                <w:szCs w:val="21"/>
              </w:rPr>
            </w:pPr>
            <w:r>
              <w:rPr>
                <w:rFonts w:cs="Calibri"/>
              </w:rPr>
              <w:t>5</w:t>
            </w:r>
          </w:p>
        </w:tc>
      </w:tr>
      <w:tr w:rsidR="005D3601" w:rsidRPr="00FA7E09" w14:paraId="2276DC3F" w14:textId="77777777" w:rsidTr="005D3601">
        <w:trPr>
          <w:trHeight w:val="202"/>
        </w:trPr>
        <w:tc>
          <w:tcPr>
            <w:tcW w:w="4855" w:type="dxa"/>
            <w:vAlign w:val="bottom"/>
          </w:tcPr>
          <w:p w14:paraId="40C6858C" w14:textId="5FF59C5B" w:rsidR="0018101F" w:rsidRPr="00FA7E09" w:rsidRDefault="0018101F" w:rsidP="0018101F">
            <w:pPr>
              <w:spacing w:line="240" w:lineRule="auto"/>
              <w:contextualSpacing/>
              <w:rPr>
                <w:rFonts w:asciiTheme="minorHAnsi" w:hAnsiTheme="minorHAnsi"/>
                <w:sz w:val="21"/>
                <w:szCs w:val="21"/>
              </w:rPr>
            </w:pPr>
            <w:r>
              <w:rPr>
                <w:rFonts w:cs="Calibri"/>
              </w:rPr>
              <w:t>Advanced Cardiac Life Support (ACLS) Certification</w:t>
            </w:r>
          </w:p>
        </w:tc>
        <w:tc>
          <w:tcPr>
            <w:tcW w:w="990" w:type="dxa"/>
            <w:vAlign w:val="bottom"/>
          </w:tcPr>
          <w:p w14:paraId="1AFE2447" w14:textId="6C7C330C" w:rsidR="0018101F" w:rsidRPr="00FA7E09" w:rsidRDefault="0018101F" w:rsidP="0018101F">
            <w:pPr>
              <w:spacing w:line="240" w:lineRule="auto"/>
              <w:contextualSpacing/>
              <w:jc w:val="center"/>
              <w:rPr>
                <w:rFonts w:asciiTheme="minorHAnsi" w:hAnsiTheme="minorHAnsi"/>
                <w:sz w:val="21"/>
                <w:szCs w:val="21"/>
              </w:rPr>
            </w:pPr>
            <w:r>
              <w:rPr>
                <w:rFonts w:cs="Calibri"/>
              </w:rPr>
              <w:t>10</w:t>
            </w:r>
          </w:p>
        </w:tc>
        <w:tc>
          <w:tcPr>
            <w:tcW w:w="3870" w:type="dxa"/>
            <w:vAlign w:val="bottom"/>
          </w:tcPr>
          <w:p w14:paraId="22C27829" w14:textId="73BF4FBD" w:rsidR="0018101F" w:rsidRPr="00FA7E09" w:rsidRDefault="0018101F" w:rsidP="0018101F">
            <w:pPr>
              <w:spacing w:line="240" w:lineRule="auto"/>
              <w:contextualSpacing/>
              <w:rPr>
                <w:rFonts w:asciiTheme="minorHAnsi" w:hAnsiTheme="minorHAnsi"/>
                <w:sz w:val="21"/>
                <w:szCs w:val="21"/>
              </w:rPr>
            </w:pPr>
            <w:r>
              <w:rPr>
                <w:rFonts w:cs="Calibri"/>
              </w:rPr>
              <w:t>Security Clearance</w:t>
            </w:r>
          </w:p>
        </w:tc>
        <w:tc>
          <w:tcPr>
            <w:tcW w:w="990" w:type="dxa"/>
            <w:vAlign w:val="bottom"/>
          </w:tcPr>
          <w:p w14:paraId="1988717F" w14:textId="0D62F395" w:rsidR="0018101F" w:rsidRPr="00FA7E09" w:rsidRDefault="0018101F" w:rsidP="0018101F">
            <w:pPr>
              <w:spacing w:line="240" w:lineRule="auto"/>
              <w:contextualSpacing/>
              <w:jc w:val="center"/>
              <w:rPr>
                <w:rFonts w:asciiTheme="minorHAnsi" w:hAnsiTheme="minorHAnsi"/>
                <w:sz w:val="21"/>
                <w:szCs w:val="21"/>
              </w:rPr>
            </w:pPr>
            <w:r>
              <w:rPr>
                <w:rFonts w:cs="Calibri"/>
              </w:rPr>
              <w:t>4</w:t>
            </w:r>
          </w:p>
        </w:tc>
      </w:tr>
      <w:tr w:rsidR="005D3601" w:rsidRPr="00FA7E09" w14:paraId="11B1392A" w14:textId="77777777" w:rsidTr="005D3601">
        <w:trPr>
          <w:trHeight w:val="202"/>
        </w:trPr>
        <w:tc>
          <w:tcPr>
            <w:tcW w:w="4855" w:type="dxa"/>
            <w:vAlign w:val="bottom"/>
          </w:tcPr>
          <w:p w14:paraId="34D8B624" w14:textId="28276097" w:rsidR="0018101F" w:rsidRPr="00FA7E09" w:rsidRDefault="0018101F" w:rsidP="0018101F">
            <w:pPr>
              <w:spacing w:line="240" w:lineRule="auto"/>
              <w:contextualSpacing/>
              <w:rPr>
                <w:rFonts w:asciiTheme="minorHAnsi" w:hAnsiTheme="minorHAnsi"/>
                <w:sz w:val="21"/>
                <w:szCs w:val="21"/>
              </w:rPr>
            </w:pPr>
            <w:r>
              <w:rPr>
                <w:rFonts w:cs="Calibri"/>
              </w:rPr>
              <w:t>National Registry of Emergency Medical Technicians (NREMT)</w:t>
            </w:r>
          </w:p>
        </w:tc>
        <w:tc>
          <w:tcPr>
            <w:tcW w:w="990" w:type="dxa"/>
            <w:vAlign w:val="bottom"/>
          </w:tcPr>
          <w:p w14:paraId="78D047C9" w14:textId="09B142F2" w:rsidR="0018101F" w:rsidRPr="00FA7E09" w:rsidRDefault="0018101F" w:rsidP="0018101F">
            <w:pPr>
              <w:spacing w:line="240" w:lineRule="auto"/>
              <w:contextualSpacing/>
              <w:jc w:val="center"/>
              <w:rPr>
                <w:rFonts w:asciiTheme="minorHAnsi" w:hAnsiTheme="minorHAnsi"/>
                <w:sz w:val="21"/>
                <w:szCs w:val="21"/>
              </w:rPr>
            </w:pPr>
            <w:r>
              <w:rPr>
                <w:rFonts w:cs="Calibri"/>
              </w:rPr>
              <w:t>8</w:t>
            </w:r>
          </w:p>
        </w:tc>
        <w:tc>
          <w:tcPr>
            <w:tcW w:w="3870" w:type="dxa"/>
            <w:vAlign w:val="bottom"/>
          </w:tcPr>
          <w:p w14:paraId="695EE503" w14:textId="7061F954" w:rsidR="0018101F" w:rsidRPr="00FA7E09" w:rsidRDefault="0018101F" w:rsidP="0018101F">
            <w:pPr>
              <w:spacing w:line="240" w:lineRule="auto"/>
              <w:contextualSpacing/>
              <w:rPr>
                <w:rFonts w:asciiTheme="minorHAnsi" w:hAnsiTheme="minorHAnsi"/>
                <w:sz w:val="21"/>
                <w:szCs w:val="21"/>
              </w:rPr>
            </w:pPr>
            <w:r>
              <w:rPr>
                <w:rFonts w:cs="Calibri"/>
              </w:rPr>
              <w:t>Pediatric Advanced Life Support (PALS) Certification</w:t>
            </w:r>
          </w:p>
        </w:tc>
        <w:tc>
          <w:tcPr>
            <w:tcW w:w="990" w:type="dxa"/>
            <w:vAlign w:val="bottom"/>
          </w:tcPr>
          <w:p w14:paraId="78849767" w14:textId="79A70D4A" w:rsidR="0018101F" w:rsidRPr="00FA7E09" w:rsidRDefault="0018101F" w:rsidP="0018101F">
            <w:pPr>
              <w:spacing w:line="240" w:lineRule="auto"/>
              <w:contextualSpacing/>
              <w:jc w:val="center"/>
              <w:rPr>
                <w:rFonts w:asciiTheme="minorHAnsi" w:hAnsiTheme="minorHAnsi"/>
                <w:sz w:val="21"/>
                <w:szCs w:val="21"/>
              </w:rPr>
            </w:pPr>
            <w:r>
              <w:rPr>
                <w:rFonts w:cs="Calibri"/>
              </w:rPr>
              <w:t>4</w:t>
            </w:r>
          </w:p>
        </w:tc>
      </w:tr>
    </w:tbl>
    <w:p w14:paraId="72413DD0" w14:textId="77777777" w:rsidR="001C1787" w:rsidRPr="00FA7E09" w:rsidRDefault="001C1787"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2478F273" w:rsidR="001C1787" w:rsidRPr="00FA7E09" w:rsidRDefault="001C1787" w:rsidP="001A4BDD">
      <w:pPr>
        <w:pStyle w:val="NoSpacing"/>
        <w:spacing w:before="240" w:after="60" w:line="240" w:lineRule="atLeast"/>
        <w:rPr>
          <w:rFonts w:asciiTheme="minorHAnsi" w:hAnsiTheme="minorHAnsi"/>
          <w:b/>
        </w:rPr>
      </w:pPr>
      <w:r w:rsidRPr="001D4D55">
        <w:rPr>
          <w:rFonts w:asciiTheme="minorHAnsi" w:hAnsiTheme="minorHAnsi"/>
          <w:b/>
        </w:rPr>
        <w:t xml:space="preserve">Table 11. Education Requirements for </w:t>
      </w:r>
      <w:r w:rsidR="00671D6C" w:rsidRPr="00671D6C">
        <w:rPr>
          <w:rFonts w:asciiTheme="minorHAnsi" w:hAnsiTheme="minorHAnsi"/>
          <w:b/>
          <w:bCs/>
        </w:rPr>
        <w:t xml:space="preserve">Fire </w:t>
      </w:r>
      <w:r w:rsidR="00671D6C" w:rsidRPr="00C13625">
        <w:rPr>
          <w:rFonts w:asciiTheme="minorHAnsi" w:hAnsiTheme="minorHAnsi"/>
          <w:b/>
          <w:bCs/>
        </w:rPr>
        <w:t>Prevention</w:t>
      </w:r>
      <w:r w:rsidR="001A4BDD">
        <w:rPr>
          <w:b/>
        </w:rPr>
        <w:t xml:space="preserve"> </w:t>
      </w:r>
      <w:r w:rsidRPr="00C13625">
        <w:rPr>
          <w:rFonts w:asciiTheme="minorHAnsi" w:hAnsiTheme="minorHAnsi"/>
          <w:b/>
        </w:rPr>
        <w:t>Occupations</w:t>
      </w:r>
      <w:r w:rsidRPr="00FA7E09">
        <w:rPr>
          <w:rFonts w:asciiTheme="minorHAnsi" w:hAnsiTheme="minorHAnsi"/>
          <w:b/>
        </w:rPr>
        <w:t xml:space="preserve"> in Bay Region </w:t>
      </w:r>
    </w:p>
    <w:p w14:paraId="6B7D8D80" w14:textId="16244D17" w:rsidR="001C1787" w:rsidRPr="00FA7E09" w:rsidRDefault="001C1787" w:rsidP="001C1787">
      <w:pPr>
        <w:pStyle w:val="NoSpacing"/>
        <w:spacing w:before="60" w:after="60"/>
        <w:rPr>
          <w:rFonts w:asciiTheme="minorHAnsi" w:hAnsiTheme="minorHAnsi"/>
        </w:rPr>
      </w:pPr>
      <w:r w:rsidRPr="0018101F">
        <w:rPr>
          <w:rFonts w:asciiTheme="minorHAnsi" w:hAnsiTheme="minorHAnsi"/>
        </w:rPr>
        <w:t xml:space="preserve">Note: </w:t>
      </w:r>
      <w:r w:rsidR="0018101F" w:rsidRPr="0018101F">
        <w:rPr>
          <w:rFonts w:asciiTheme="minorHAnsi" w:hAnsiTheme="minorHAnsi"/>
        </w:rPr>
        <w:t>44</w:t>
      </w:r>
      <w:r w:rsidRPr="0018101F">
        <w:rPr>
          <w:rFonts w:asciiTheme="minorHAnsi" w:hAnsiTheme="minorHAnsi"/>
        </w:rPr>
        <w:t>% of records</w:t>
      </w:r>
      <w:r w:rsidRPr="00FA7E09">
        <w:rPr>
          <w:rFonts w:asciiTheme="minorHAnsi" w:hAnsiTheme="minorHAnsi"/>
        </w:rPr>
        <w:t xml:space="preserve">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1A4BDD" w:rsidRDefault="002A15F0" w:rsidP="0075607E">
            <w:pPr>
              <w:spacing w:after="0" w:line="240" w:lineRule="auto"/>
              <w:rPr>
                <w:rFonts w:asciiTheme="minorHAnsi" w:eastAsia="Times New Roman" w:hAnsiTheme="minorHAnsi"/>
              </w:rPr>
            </w:pPr>
            <w:r w:rsidRPr="001A4BDD">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1A4BDD" w:rsidRDefault="002A15F0" w:rsidP="0075607E">
            <w:pPr>
              <w:spacing w:after="0" w:line="240" w:lineRule="auto"/>
              <w:jc w:val="center"/>
              <w:rPr>
                <w:rFonts w:asciiTheme="minorHAnsi" w:eastAsia="Times New Roman" w:hAnsiTheme="minorHAnsi"/>
              </w:rPr>
            </w:pPr>
            <w:r w:rsidRPr="001A4BDD">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1A4BDD" w:rsidRDefault="002A15F0" w:rsidP="0075607E">
            <w:pPr>
              <w:spacing w:after="0" w:line="240" w:lineRule="auto"/>
              <w:jc w:val="center"/>
              <w:rPr>
                <w:rFonts w:asciiTheme="minorHAnsi" w:eastAsia="Times New Roman" w:hAnsiTheme="minorHAnsi"/>
              </w:rPr>
            </w:pPr>
            <w:r w:rsidRPr="001A4BDD">
              <w:rPr>
                <w:rFonts w:asciiTheme="minorHAnsi" w:eastAsia="Times New Roman" w:hAnsiTheme="minorHAnsi"/>
              </w:rPr>
              <w:t>Percent 12 Mos. Postings</w:t>
            </w:r>
          </w:p>
        </w:tc>
      </w:tr>
      <w:tr w:rsidR="0018101F" w:rsidRPr="00FA7E09" w14:paraId="039ABC2C" w14:textId="77777777" w:rsidTr="0075607E">
        <w:trPr>
          <w:trHeight w:val="202"/>
        </w:trPr>
        <w:tc>
          <w:tcPr>
            <w:tcW w:w="3237" w:type="dxa"/>
            <w:shd w:val="clear" w:color="auto" w:fill="auto"/>
            <w:noWrap/>
            <w:vAlign w:val="center"/>
          </w:tcPr>
          <w:p w14:paraId="7B9062CB" w14:textId="77777777" w:rsidR="0018101F" w:rsidRPr="001A4BDD" w:rsidRDefault="0018101F" w:rsidP="0018101F">
            <w:pPr>
              <w:spacing w:after="0" w:line="240" w:lineRule="auto"/>
              <w:rPr>
                <w:rFonts w:asciiTheme="minorHAnsi" w:eastAsia="Times New Roman" w:hAnsiTheme="minorHAnsi"/>
              </w:rPr>
            </w:pPr>
            <w:r w:rsidRPr="001A4BDD">
              <w:rPr>
                <w:rFonts w:asciiTheme="minorHAnsi" w:eastAsia="Times New Roman" w:hAnsiTheme="minorHAnsi"/>
              </w:rPr>
              <w:t>High school or vocational training</w:t>
            </w:r>
          </w:p>
        </w:tc>
        <w:tc>
          <w:tcPr>
            <w:tcW w:w="2520" w:type="dxa"/>
            <w:vAlign w:val="bottom"/>
          </w:tcPr>
          <w:p w14:paraId="6D2AF7DC" w14:textId="1997BC58" w:rsidR="0018101F" w:rsidRPr="001A4BDD" w:rsidRDefault="0018101F" w:rsidP="0018101F">
            <w:pPr>
              <w:spacing w:after="0" w:line="240" w:lineRule="auto"/>
              <w:jc w:val="center"/>
              <w:rPr>
                <w:rFonts w:asciiTheme="minorHAnsi" w:eastAsia="Times New Roman" w:hAnsiTheme="minorHAnsi"/>
              </w:rPr>
            </w:pPr>
            <w:r w:rsidRPr="001A4BDD">
              <w:rPr>
                <w:rFonts w:cs="Calibri"/>
              </w:rPr>
              <w:t>161</w:t>
            </w:r>
          </w:p>
        </w:tc>
        <w:tc>
          <w:tcPr>
            <w:tcW w:w="2520" w:type="dxa"/>
            <w:shd w:val="clear" w:color="auto" w:fill="auto"/>
            <w:noWrap/>
            <w:vAlign w:val="bottom"/>
          </w:tcPr>
          <w:p w14:paraId="2473A557" w14:textId="63B41167" w:rsidR="0018101F" w:rsidRPr="001A4BDD" w:rsidRDefault="001A4BDD" w:rsidP="0018101F">
            <w:pPr>
              <w:spacing w:after="0" w:line="240" w:lineRule="auto"/>
              <w:jc w:val="center"/>
              <w:rPr>
                <w:rFonts w:asciiTheme="minorHAnsi" w:eastAsia="Times New Roman" w:hAnsiTheme="minorHAnsi"/>
              </w:rPr>
            </w:pPr>
            <w:r w:rsidRPr="001A4BDD">
              <w:rPr>
                <w:rFonts w:cs="Calibri"/>
              </w:rPr>
              <w:t>97</w:t>
            </w:r>
            <w:r w:rsidR="0018101F" w:rsidRPr="001A4BDD">
              <w:rPr>
                <w:rFonts w:cs="Calibri"/>
              </w:rPr>
              <w:t>%</w:t>
            </w:r>
          </w:p>
        </w:tc>
      </w:tr>
      <w:tr w:rsidR="0018101F" w:rsidRPr="00FA7E09" w14:paraId="70E50A36" w14:textId="77777777" w:rsidTr="0075607E">
        <w:trPr>
          <w:trHeight w:val="202"/>
        </w:trPr>
        <w:tc>
          <w:tcPr>
            <w:tcW w:w="3237" w:type="dxa"/>
            <w:shd w:val="clear" w:color="auto" w:fill="auto"/>
            <w:noWrap/>
            <w:vAlign w:val="center"/>
          </w:tcPr>
          <w:p w14:paraId="623194FC" w14:textId="77777777" w:rsidR="0018101F" w:rsidRPr="001A4BDD" w:rsidRDefault="0018101F" w:rsidP="0018101F">
            <w:pPr>
              <w:spacing w:after="0" w:line="240" w:lineRule="auto"/>
              <w:rPr>
                <w:rFonts w:asciiTheme="minorHAnsi" w:eastAsia="Times New Roman" w:hAnsiTheme="minorHAnsi"/>
              </w:rPr>
            </w:pPr>
            <w:r w:rsidRPr="001A4BDD">
              <w:rPr>
                <w:rFonts w:asciiTheme="minorHAnsi" w:eastAsia="Times New Roman" w:hAnsiTheme="minorHAnsi"/>
              </w:rPr>
              <w:t>Associate Degree</w:t>
            </w:r>
          </w:p>
        </w:tc>
        <w:tc>
          <w:tcPr>
            <w:tcW w:w="2520" w:type="dxa"/>
            <w:vAlign w:val="bottom"/>
          </w:tcPr>
          <w:p w14:paraId="232D7FCF" w14:textId="311CAC6F" w:rsidR="0018101F" w:rsidRPr="001A4BDD" w:rsidRDefault="0018101F" w:rsidP="0018101F">
            <w:pPr>
              <w:spacing w:after="0" w:line="240" w:lineRule="auto"/>
              <w:jc w:val="center"/>
              <w:rPr>
                <w:rFonts w:asciiTheme="minorHAnsi" w:eastAsia="Times New Roman" w:hAnsiTheme="minorHAnsi"/>
              </w:rPr>
            </w:pPr>
            <w:r w:rsidRPr="001A4BDD">
              <w:rPr>
                <w:rFonts w:cs="Calibri"/>
              </w:rPr>
              <w:t>2</w:t>
            </w:r>
          </w:p>
        </w:tc>
        <w:tc>
          <w:tcPr>
            <w:tcW w:w="2520" w:type="dxa"/>
            <w:shd w:val="clear" w:color="auto" w:fill="auto"/>
            <w:noWrap/>
            <w:vAlign w:val="bottom"/>
          </w:tcPr>
          <w:p w14:paraId="238CF022" w14:textId="340FFADD" w:rsidR="0018101F" w:rsidRPr="001A4BDD" w:rsidRDefault="0018101F" w:rsidP="0018101F">
            <w:pPr>
              <w:spacing w:after="0" w:line="240" w:lineRule="auto"/>
              <w:jc w:val="center"/>
              <w:rPr>
                <w:rFonts w:asciiTheme="minorHAnsi" w:eastAsia="Times New Roman" w:hAnsiTheme="minorHAnsi"/>
              </w:rPr>
            </w:pPr>
            <w:r w:rsidRPr="001A4BDD">
              <w:rPr>
                <w:rFonts w:cs="Calibri"/>
              </w:rPr>
              <w:t>1%</w:t>
            </w:r>
          </w:p>
        </w:tc>
      </w:tr>
      <w:tr w:rsidR="0018101F" w:rsidRPr="00FA7E09" w14:paraId="06468D69" w14:textId="77777777" w:rsidTr="0075607E">
        <w:trPr>
          <w:trHeight w:val="202"/>
        </w:trPr>
        <w:tc>
          <w:tcPr>
            <w:tcW w:w="3237" w:type="dxa"/>
            <w:shd w:val="clear" w:color="auto" w:fill="auto"/>
            <w:noWrap/>
            <w:vAlign w:val="center"/>
          </w:tcPr>
          <w:p w14:paraId="1DC5ACDC" w14:textId="77777777" w:rsidR="0018101F" w:rsidRPr="001A4BDD" w:rsidRDefault="0018101F" w:rsidP="0018101F">
            <w:pPr>
              <w:spacing w:after="0" w:line="240" w:lineRule="auto"/>
              <w:rPr>
                <w:rFonts w:asciiTheme="minorHAnsi" w:eastAsia="Times New Roman" w:hAnsiTheme="minorHAnsi"/>
              </w:rPr>
            </w:pPr>
            <w:r w:rsidRPr="001A4BDD">
              <w:rPr>
                <w:rFonts w:asciiTheme="minorHAnsi" w:eastAsia="Times New Roman" w:hAnsiTheme="minorHAnsi"/>
              </w:rPr>
              <w:t>Bachelor’s Degree or Higher</w:t>
            </w:r>
          </w:p>
        </w:tc>
        <w:tc>
          <w:tcPr>
            <w:tcW w:w="2520" w:type="dxa"/>
            <w:vAlign w:val="bottom"/>
          </w:tcPr>
          <w:p w14:paraId="4385357C" w14:textId="6417B046" w:rsidR="0018101F" w:rsidRPr="001A4BDD" w:rsidRDefault="0018101F" w:rsidP="0018101F">
            <w:pPr>
              <w:spacing w:after="0" w:line="240" w:lineRule="auto"/>
              <w:jc w:val="center"/>
              <w:rPr>
                <w:rFonts w:asciiTheme="minorHAnsi" w:eastAsia="Times New Roman" w:hAnsiTheme="minorHAnsi"/>
              </w:rPr>
            </w:pPr>
            <w:r w:rsidRPr="001A4BDD">
              <w:rPr>
                <w:rFonts w:cs="Calibri"/>
              </w:rPr>
              <w:t>4</w:t>
            </w:r>
          </w:p>
        </w:tc>
        <w:tc>
          <w:tcPr>
            <w:tcW w:w="2520" w:type="dxa"/>
            <w:shd w:val="clear" w:color="auto" w:fill="auto"/>
            <w:noWrap/>
            <w:vAlign w:val="bottom"/>
          </w:tcPr>
          <w:p w14:paraId="6861AD69" w14:textId="7BD24BE9" w:rsidR="0018101F" w:rsidRPr="001A4BDD" w:rsidRDefault="0018101F" w:rsidP="0018101F">
            <w:pPr>
              <w:spacing w:after="0" w:line="240" w:lineRule="auto"/>
              <w:jc w:val="center"/>
              <w:rPr>
                <w:rFonts w:asciiTheme="minorHAnsi" w:eastAsia="Times New Roman" w:hAnsiTheme="minorHAnsi"/>
              </w:rPr>
            </w:pPr>
            <w:r w:rsidRPr="001A4BDD">
              <w:rPr>
                <w:rFonts w:cs="Calibri"/>
              </w:rPr>
              <w:t>2%</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lastRenderedPageBreak/>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64084CB3"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1A4BDD">
      <w:pPr>
        <w:pStyle w:val="Heading1"/>
        <w:spacing w:before="24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2D73492B"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Research Analyst, for Bay Area Community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3ACABDCE"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Carrese,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251F" w14:textId="77777777" w:rsidR="002A6947" w:rsidRDefault="002A6947" w:rsidP="00156651">
      <w:pPr>
        <w:spacing w:after="0" w:line="240" w:lineRule="auto"/>
      </w:pPr>
      <w:r>
        <w:separator/>
      </w:r>
    </w:p>
  </w:endnote>
  <w:endnote w:type="continuationSeparator" w:id="0">
    <w:p w14:paraId="55C02445" w14:textId="77777777" w:rsidR="002A6947" w:rsidRDefault="002A694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2FD7" w14:textId="77777777" w:rsidR="001A036B" w:rsidRDefault="001A036B" w:rsidP="00FA7E09">
    <w:pPr>
      <w:pStyle w:val="Footer"/>
      <w:tabs>
        <w:tab w:val="clear" w:pos="4680"/>
        <w:tab w:val="clear" w:pos="9360"/>
        <w:tab w:val="center" w:pos="6660"/>
        <w:tab w:val="right" w:pos="10080"/>
      </w:tabs>
      <w:rPr>
        <w:bCs/>
      </w:rPr>
    </w:pPr>
  </w:p>
  <w:p w14:paraId="784F6EC5" w14:textId="31123016" w:rsidR="001A036B" w:rsidRPr="00CA7C27" w:rsidRDefault="001A036B" w:rsidP="00CA7C27">
    <w:pPr>
      <w:tabs>
        <w:tab w:val="left" w:pos="9000"/>
      </w:tabs>
      <w:spacing w:after="0"/>
      <w:rPr>
        <w:rFonts w:ascii="Calibri" w:eastAsia="Times New Roman" w:hAnsi="Calibri" w:cs="Calibri"/>
      </w:rPr>
    </w:pPr>
    <w:r>
      <w:t>Fire Prevention Internship</w:t>
    </w:r>
    <w:r w:rsidRPr="00DD4850">
      <w:rPr>
        <w:rFonts w:asciiTheme="minorHAnsi" w:hAnsiTheme="minorHAnsi"/>
      </w:rPr>
      <w:t xml:space="preserve"> </w:t>
    </w:r>
    <w:r>
      <w:rPr>
        <w:bCs/>
      </w:rPr>
      <w:t xml:space="preserve">Occupations in 12 County Bay Region and in </w:t>
    </w:r>
    <w:r>
      <w:t>Silicon Valley</w:t>
    </w:r>
    <w:r>
      <w:rPr>
        <w:rFonts w:asciiTheme="minorHAnsi" w:hAnsiTheme="minorHAnsi"/>
      </w:rPr>
      <w:t xml:space="preserve"> </w:t>
    </w:r>
    <w:r>
      <w:rPr>
        <w:bCs/>
      </w:rPr>
      <w:t>Sub-Region, 2020</w:t>
    </w:r>
    <w:r>
      <w:rPr>
        <w:bCs/>
      </w:rPr>
      <w:tab/>
    </w:r>
    <w:r w:rsidRPr="00010ED8">
      <w:rPr>
        <w:bCs/>
      </w:rPr>
      <w:t xml:space="preserve">Page </w:t>
    </w:r>
    <w:r w:rsidRPr="00010ED8">
      <w:rPr>
        <w:b/>
        <w:bCs/>
      </w:rPr>
      <w:fldChar w:fldCharType="begin"/>
    </w:r>
    <w:r w:rsidRPr="00010ED8">
      <w:rPr>
        <w:b/>
        <w:bCs/>
      </w:rPr>
      <w:instrText xml:space="preserve"> PAGE  \* Arabic  \* MERGEFORMAT </w:instrText>
    </w:r>
    <w:r w:rsidRPr="00010ED8">
      <w:rPr>
        <w:b/>
        <w:bCs/>
      </w:rPr>
      <w:fldChar w:fldCharType="separate"/>
    </w:r>
    <w:r w:rsidR="006E01D2">
      <w:rPr>
        <w:b/>
        <w:bCs/>
        <w:noProof/>
      </w:rPr>
      <w:t>1</w:t>
    </w:r>
    <w:r w:rsidRPr="00010ED8">
      <w:rPr>
        <w:b/>
        <w:bCs/>
      </w:rPr>
      <w:fldChar w:fldCharType="end"/>
    </w:r>
    <w:r w:rsidRPr="00010ED8">
      <w:rPr>
        <w:bCs/>
      </w:rPr>
      <w:t xml:space="preserve"> of </w:t>
    </w:r>
    <w:r w:rsidRPr="00010ED8">
      <w:rPr>
        <w:b/>
        <w:bCs/>
      </w:rPr>
      <w:fldChar w:fldCharType="begin"/>
    </w:r>
    <w:r w:rsidRPr="00010ED8">
      <w:rPr>
        <w:b/>
        <w:bCs/>
      </w:rPr>
      <w:instrText xml:space="preserve"> NUMPAGES  \* Arabic  \* MERGEFORMAT </w:instrText>
    </w:r>
    <w:r w:rsidRPr="00010ED8">
      <w:rPr>
        <w:b/>
        <w:bCs/>
      </w:rPr>
      <w:fldChar w:fldCharType="separate"/>
    </w:r>
    <w:r w:rsidR="006E01D2">
      <w:rPr>
        <w:b/>
        <w:bCs/>
        <w:noProof/>
      </w:rPr>
      <w:t>6</w:t>
    </w:r>
    <w:r w:rsidRPr="00010ED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8C57" w14:textId="77777777" w:rsidR="002A6947" w:rsidRDefault="002A6947" w:rsidP="00156651">
      <w:pPr>
        <w:spacing w:after="0" w:line="240" w:lineRule="auto"/>
      </w:pPr>
      <w:r>
        <w:separator/>
      </w:r>
    </w:p>
  </w:footnote>
  <w:footnote w:type="continuationSeparator" w:id="0">
    <w:p w14:paraId="5C094B10" w14:textId="77777777" w:rsidR="002A6947" w:rsidRDefault="002A6947"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0ED8"/>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45C4"/>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101F"/>
    <w:rsid w:val="00183536"/>
    <w:rsid w:val="0018501E"/>
    <w:rsid w:val="00185797"/>
    <w:rsid w:val="0019064B"/>
    <w:rsid w:val="00193BC4"/>
    <w:rsid w:val="0019423A"/>
    <w:rsid w:val="0019436F"/>
    <w:rsid w:val="00194A6C"/>
    <w:rsid w:val="00194DF1"/>
    <w:rsid w:val="00196029"/>
    <w:rsid w:val="001A036B"/>
    <w:rsid w:val="001A19A3"/>
    <w:rsid w:val="001A2FC2"/>
    <w:rsid w:val="001A3593"/>
    <w:rsid w:val="001A46EA"/>
    <w:rsid w:val="001A4BDD"/>
    <w:rsid w:val="001A4EB7"/>
    <w:rsid w:val="001A7A43"/>
    <w:rsid w:val="001B0E57"/>
    <w:rsid w:val="001B0EA7"/>
    <w:rsid w:val="001B1F3C"/>
    <w:rsid w:val="001B4096"/>
    <w:rsid w:val="001B6FDD"/>
    <w:rsid w:val="001B7094"/>
    <w:rsid w:val="001C0549"/>
    <w:rsid w:val="001C10C2"/>
    <w:rsid w:val="001C1787"/>
    <w:rsid w:val="001C1D41"/>
    <w:rsid w:val="001C2275"/>
    <w:rsid w:val="001C2C44"/>
    <w:rsid w:val="001C61C1"/>
    <w:rsid w:val="001D0D7A"/>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94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601"/>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1E1B"/>
    <w:rsid w:val="00652A81"/>
    <w:rsid w:val="00654F64"/>
    <w:rsid w:val="00660CDA"/>
    <w:rsid w:val="0066308A"/>
    <w:rsid w:val="006632B1"/>
    <w:rsid w:val="00664A15"/>
    <w:rsid w:val="00666E17"/>
    <w:rsid w:val="0066743E"/>
    <w:rsid w:val="0067003B"/>
    <w:rsid w:val="006719CB"/>
    <w:rsid w:val="00671C82"/>
    <w:rsid w:val="00671D6C"/>
    <w:rsid w:val="00672665"/>
    <w:rsid w:val="006744D5"/>
    <w:rsid w:val="00681353"/>
    <w:rsid w:val="006818FF"/>
    <w:rsid w:val="00685810"/>
    <w:rsid w:val="00686705"/>
    <w:rsid w:val="00686E1E"/>
    <w:rsid w:val="00686F8A"/>
    <w:rsid w:val="00694ADD"/>
    <w:rsid w:val="00695AA5"/>
    <w:rsid w:val="00696FD4"/>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1D2"/>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B5148"/>
    <w:rsid w:val="007C271A"/>
    <w:rsid w:val="007C6279"/>
    <w:rsid w:val="007C7E68"/>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7F72DA"/>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0C35"/>
    <w:rsid w:val="00851EA8"/>
    <w:rsid w:val="00852D37"/>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675"/>
    <w:rsid w:val="008E0B2D"/>
    <w:rsid w:val="008E11B2"/>
    <w:rsid w:val="008E2669"/>
    <w:rsid w:val="008E2F7E"/>
    <w:rsid w:val="008E416C"/>
    <w:rsid w:val="008E6F5B"/>
    <w:rsid w:val="008E74D9"/>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2D"/>
    <w:rsid w:val="00916D9A"/>
    <w:rsid w:val="00920D53"/>
    <w:rsid w:val="00922A0C"/>
    <w:rsid w:val="00923B9D"/>
    <w:rsid w:val="00925F26"/>
    <w:rsid w:val="00925F56"/>
    <w:rsid w:val="00930478"/>
    <w:rsid w:val="0093245E"/>
    <w:rsid w:val="00933AED"/>
    <w:rsid w:val="00934F1F"/>
    <w:rsid w:val="00937E15"/>
    <w:rsid w:val="0094338B"/>
    <w:rsid w:val="00943AAA"/>
    <w:rsid w:val="009449D1"/>
    <w:rsid w:val="00945FB6"/>
    <w:rsid w:val="00950270"/>
    <w:rsid w:val="00950AF1"/>
    <w:rsid w:val="00950E53"/>
    <w:rsid w:val="0095542B"/>
    <w:rsid w:val="00960216"/>
    <w:rsid w:val="0096132A"/>
    <w:rsid w:val="0096239F"/>
    <w:rsid w:val="009631A3"/>
    <w:rsid w:val="0096391B"/>
    <w:rsid w:val="00963D9A"/>
    <w:rsid w:val="009670DA"/>
    <w:rsid w:val="0097129B"/>
    <w:rsid w:val="0097362E"/>
    <w:rsid w:val="009754B9"/>
    <w:rsid w:val="00975F9B"/>
    <w:rsid w:val="0097720B"/>
    <w:rsid w:val="00977649"/>
    <w:rsid w:val="0098253A"/>
    <w:rsid w:val="0098457C"/>
    <w:rsid w:val="00984A09"/>
    <w:rsid w:val="0098577D"/>
    <w:rsid w:val="009857B9"/>
    <w:rsid w:val="00985C38"/>
    <w:rsid w:val="00991CBE"/>
    <w:rsid w:val="00992505"/>
    <w:rsid w:val="009926C7"/>
    <w:rsid w:val="00992CB2"/>
    <w:rsid w:val="0099371E"/>
    <w:rsid w:val="0099466D"/>
    <w:rsid w:val="00994833"/>
    <w:rsid w:val="00994E5F"/>
    <w:rsid w:val="00995018"/>
    <w:rsid w:val="00995792"/>
    <w:rsid w:val="009A00A5"/>
    <w:rsid w:val="009A2B18"/>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B71B8"/>
    <w:rsid w:val="00AC1322"/>
    <w:rsid w:val="00AC1F5A"/>
    <w:rsid w:val="00AC2066"/>
    <w:rsid w:val="00AC33FD"/>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2456"/>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2637"/>
    <w:rsid w:val="00BA390B"/>
    <w:rsid w:val="00BA4147"/>
    <w:rsid w:val="00BA6CFE"/>
    <w:rsid w:val="00BB4C70"/>
    <w:rsid w:val="00BB5819"/>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3625"/>
    <w:rsid w:val="00C1414F"/>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1A7"/>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1F5"/>
    <w:rsid w:val="00D72B18"/>
    <w:rsid w:val="00D73899"/>
    <w:rsid w:val="00D76DA2"/>
    <w:rsid w:val="00D80D11"/>
    <w:rsid w:val="00D82493"/>
    <w:rsid w:val="00D82E03"/>
    <w:rsid w:val="00D84CD8"/>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08F7"/>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5AB0"/>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4889126">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249572">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58560183">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646C-05A4-C442-B49E-37EF02A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Jacqueline Escajeda</cp:lastModifiedBy>
  <cp:revision>2</cp:revision>
  <dcterms:created xsi:type="dcterms:W3CDTF">2020-08-12T21:00:00Z</dcterms:created>
  <dcterms:modified xsi:type="dcterms:W3CDTF">2020-08-12T21:00:00Z</dcterms:modified>
</cp:coreProperties>
</file>